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E7456C">
      <w:pPr>
        <w:autoSpaceDE w:val="0"/>
        <w:autoSpaceDN w:val="0"/>
        <w:adjustRightInd w:val="0"/>
        <w:spacing w:line="360" w:lineRule="auto"/>
        <w:jc w:val="center"/>
        <w:rPr>
          <w:rFonts w:asciiTheme="minorEastAsia" w:hAnsiTheme="minorEastAsia" w:eastAsiaTheme="minorEastAsia"/>
          <w:b/>
          <w:bCs/>
          <w:sz w:val="44"/>
          <w:szCs w:val="44"/>
          <w:lang w:val="zh-CN"/>
        </w:rPr>
      </w:pPr>
    </w:p>
    <w:p w14:paraId="56EC7806">
      <w:pPr>
        <w:autoSpaceDE w:val="0"/>
        <w:autoSpaceDN w:val="0"/>
        <w:adjustRightInd w:val="0"/>
        <w:spacing w:line="360" w:lineRule="auto"/>
        <w:jc w:val="center"/>
        <w:rPr>
          <w:rFonts w:hint="eastAsia" w:asciiTheme="minorEastAsia" w:hAnsiTheme="minorEastAsia" w:eastAsiaTheme="minorEastAsia"/>
          <w:b/>
          <w:bCs/>
          <w:sz w:val="44"/>
          <w:szCs w:val="44"/>
          <w:lang w:val="zh-CN"/>
        </w:rPr>
      </w:pPr>
      <w:r>
        <w:rPr>
          <w:rFonts w:hint="eastAsia" w:asciiTheme="minorEastAsia" w:hAnsiTheme="minorEastAsia" w:eastAsiaTheme="minorEastAsia"/>
          <w:b/>
          <w:bCs/>
          <w:sz w:val="44"/>
          <w:szCs w:val="44"/>
          <w:lang w:val="zh-CN"/>
        </w:rPr>
        <w:t>昆明医科大学附属口腔医院</w:t>
      </w:r>
    </w:p>
    <w:p w14:paraId="13558C27">
      <w:pPr>
        <w:autoSpaceDE w:val="0"/>
        <w:autoSpaceDN w:val="0"/>
        <w:adjustRightInd w:val="0"/>
        <w:spacing w:line="360" w:lineRule="auto"/>
        <w:jc w:val="center"/>
        <w:rPr>
          <w:rFonts w:hint="eastAsia" w:asciiTheme="minorEastAsia" w:hAnsiTheme="minorEastAsia" w:eastAsiaTheme="minorEastAsia"/>
          <w:b/>
          <w:bCs/>
          <w:sz w:val="44"/>
          <w:szCs w:val="44"/>
          <w:lang w:val="en-US" w:eastAsia="zh-CN"/>
        </w:rPr>
      </w:pPr>
      <w:r>
        <w:rPr>
          <w:rFonts w:hint="eastAsia" w:asciiTheme="minorEastAsia" w:hAnsiTheme="minorEastAsia" w:eastAsiaTheme="minorEastAsia"/>
          <w:b/>
          <w:bCs/>
          <w:sz w:val="44"/>
          <w:szCs w:val="44"/>
          <w:lang w:val="zh-CN"/>
        </w:rPr>
        <w:t>内部专项审计项目院内谈判</w:t>
      </w:r>
      <w:r>
        <w:rPr>
          <w:rFonts w:hint="eastAsia" w:asciiTheme="minorEastAsia" w:hAnsiTheme="minorEastAsia" w:eastAsiaTheme="minorEastAsia"/>
          <w:b/>
          <w:bCs/>
          <w:sz w:val="44"/>
          <w:szCs w:val="44"/>
          <w:lang w:val="en-US" w:eastAsia="zh-CN"/>
        </w:rPr>
        <w:t>项目</w:t>
      </w:r>
    </w:p>
    <w:p w14:paraId="1BC04833">
      <w:pPr>
        <w:autoSpaceDE w:val="0"/>
        <w:autoSpaceDN w:val="0"/>
        <w:adjustRightInd w:val="0"/>
        <w:spacing w:line="360" w:lineRule="auto"/>
        <w:jc w:val="both"/>
        <w:rPr>
          <w:rFonts w:hint="eastAsia" w:asciiTheme="minorEastAsia" w:hAnsiTheme="minorEastAsia" w:eastAsiaTheme="minorEastAsia"/>
          <w:b/>
          <w:bCs/>
          <w:sz w:val="44"/>
          <w:szCs w:val="44"/>
          <w:lang w:val="zh-CN"/>
        </w:rPr>
      </w:pPr>
    </w:p>
    <w:p w14:paraId="79ED3396">
      <w:pPr>
        <w:autoSpaceDE w:val="0"/>
        <w:autoSpaceDN w:val="0"/>
        <w:adjustRightInd w:val="0"/>
        <w:spacing w:line="360" w:lineRule="auto"/>
        <w:ind w:firstLine="1430" w:firstLineChars="445"/>
        <w:rPr>
          <w:rFonts w:asciiTheme="minorEastAsia" w:hAnsiTheme="minorEastAsia" w:eastAsiaTheme="minorEastAsia"/>
          <w:b/>
          <w:bCs/>
          <w:sz w:val="32"/>
          <w:szCs w:val="32"/>
          <w:lang w:val="zh-CN"/>
        </w:rPr>
      </w:pPr>
    </w:p>
    <w:p w14:paraId="4678FC9D">
      <w:pPr>
        <w:autoSpaceDE w:val="0"/>
        <w:autoSpaceDN w:val="0"/>
        <w:adjustRightInd w:val="0"/>
        <w:spacing w:line="360" w:lineRule="auto"/>
        <w:ind w:firstLine="1430" w:firstLineChars="445"/>
        <w:rPr>
          <w:rFonts w:asciiTheme="minorEastAsia" w:hAnsiTheme="minorEastAsia" w:eastAsiaTheme="minorEastAsia"/>
          <w:b/>
          <w:bCs/>
          <w:sz w:val="32"/>
          <w:szCs w:val="32"/>
          <w:lang w:val="zh-CN"/>
        </w:rPr>
      </w:pPr>
    </w:p>
    <w:p w14:paraId="1F878AAB">
      <w:pPr>
        <w:autoSpaceDE w:val="0"/>
        <w:autoSpaceDN w:val="0"/>
        <w:adjustRightInd w:val="0"/>
        <w:spacing w:line="360" w:lineRule="auto"/>
        <w:ind w:firstLine="1430" w:firstLineChars="445"/>
        <w:rPr>
          <w:rFonts w:asciiTheme="minorEastAsia" w:hAnsiTheme="minorEastAsia" w:eastAsiaTheme="minorEastAsia"/>
          <w:b/>
          <w:bCs/>
          <w:sz w:val="32"/>
          <w:szCs w:val="32"/>
          <w:lang w:val="zh-CN"/>
        </w:rPr>
      </w:pPr>
      <w:r>
        <w:rPr>
          <w:rFonts w:hint="eastAsia" w:asciiTheme="minorEastAsia" w:hAnsiTheme="minorEastAsia" w:eastAsiaTheme="minorEastAsia"/>
          <w:b/>
          <w:bCs/>
          <w:sz w:val="32"/>
          <w:szCs w:val="32"/>
          <w:lang w:val="zh-CN"/>
        </w:rPr>
        <w:t>项目名称：</w:t>
      </w:r>
      <w:r>
        <w:rPr>
          <w:rFonts w:hint="eastAsia" w:asciiTheme="minorEastAsia" w:hAnsiTheme="minorEastAsia" w:eastAsiaTheme="minorEastAsia"/>
          <w:b/>
          <w:bCs/>
          <w:sz w:val="32"/>
          <w:szCs w:val="32"/>
          <w:u w:val="single"/>
          <w:lang w:val="zh-CN"/>
        </w:rPr>
        <w:t xml:space="preserve">                     </w:t>
      </w:r>
    </w:p>
    <w:p w14:paraId="5693C3A4">
      <w:pPr>
        <w:autoSpaceDE w:val="0"/>
        <w:autoSpaceDN w:val="0"/>
        <w:adjustRightInd w:val="0"/>
        <w:spacing w:line="360" w:lineRule="auto"/>
        <w:jc w:val="center"/>
        <w:rPr>
          <w:rFonts w:asciiTheme="minorEastAsia" w:hAnsiTheme="minorEastAsia" w:eastAsiaTheme="minorEastAsia"/>
          <w:b/>
          <w:bCs/>
          <w:sz w:val="30"/>
          <w:szCs w:val="30"/>
          <w:lang w:val="zh-CN"/>
        </w:rPr>
      </w:pPr>
    </w:p>
    <w:p w14:paraId="007B464A">
      <w:pPr>
        <w:autoSpaceDE w:val="0"/>
        <w:autoSpaceDN w:val="0"/>
        <w:adjustRightInd w:val="0"/>
        <w:spacing w:line="360" w:lineRule="auto"/>
        <w:jc w:val="center"/>
        <w:rPr>
          <w:rFonts w:asciiTheme="minorEastAsia" w:hAnsiTheme="minorEastAsia" w:eastAsiaTheme="minorEastAsia"/>
          <w:b/>
          <w:bCs/>
          <w:sz w:val="30"/>
          <w:szCs w:val="30"/>
          <w:lang w:val="zh-CN"/>
        </w:rPr>
      </w:pPr>
    </w:p>
    <w:p w14:paraId="400BC2DA">
      <w:pPr>
        <w:autoSpaceDE w:val="0"/>
        <w:autoSpaceDN w:val="0"/>
        <w:adjustRightInd w:val="0"/>
        <w:spacing w:line="360" w:lineRule="auto"/>
        <w:jc w:val="center"/>
        <w:rPr>
          <w:rFonts w:asciiTheme="minorEastAsia" w:hAnsiTheme="minorEastAsia" w:eastAsiaTheme="minorEastAsia"/>
          <w:b/>
          <w:bCs/>
          <w:sz w:val="30"/>
          <w:szCs w:val="30"/>
          <w:lang w:val="zh-CN"/>
        </w:rPr>
      </w:pPr>
    </w:p>
    <w:p w14:paraId="2DAF9AF4">
      <w:pPr>
        <w:autoSpaceDE w:val="0"/>
        <w:autoSpaceDN w:val="0"/>
        <w:adjustRightInd w:val="0"/>
        <w:spacing w:before="100" w:after="100" w:line="600" w:lineRule="exact"/>
        <w:jc w:val="left"/>
        <w:rPr>
          <w:rFonts w:asciiTheme="minorEastAsia" w:hAnsiTheme="minorEastAsia" w:eastAsiaTheme="minorEastAsia"/>
          <w:b/>
          <w:color w:val="000000"/>
          <w:kern w:val="0"/>
          <w:sz w:val="30"/>
          <w:szCs w:val="30"/>
        </w:rPr>
      </w:pPr>
      <w:r>
        <w:rPr>
          <w:rFonts w:hint="eastAsia" w:asciiTheme="minorEastAsia" w:hAnsiTheme="minorEastAsia" w:eastAsiaTheme="minorEastAsia"/>
          <w:b/>
          <w:color w:val="000000"/>
          <w:kern w:val="0"/>
          <w:sz w:val="30"/>
          <w:szCs w:val="30"/>
        </w:rPr>
        <w:t>供应商名称：</w:t>
      </w:r>
    </w:p>
    <w:p w14:paraId="452AACC2">
      <w:pPr>
        <w:autoSpaceDE w:val="0"/>
        <w:autoSpaceDN w:val="0"/>
        <w:adjustRightInd w:val="0"/>
        <w:spacing w:before="100" w:after="100" w:line="600" w:lineRule="exact"/>
        <w:jc w:val="left"/>
        <w:rPr>
          <w:rFonts w:asciiTheme="minorEastAsia" w:hAnsiTheme="minorEastAsia" w:eastAsiaTheme="minorEastAsia"/>
          <w:b/>
          <w:color w:val="000000"/>
          <w:kern w:val="0"/>
          <w:sz w:val="30"/>
          <w:szCs w:val="30"/>
        </w:rPr>
      </w:pPr>
      <w:r>
        <w:rPr>
          <w:rFonts w:hint="eastAsia" w:asciiTheme="minorEastAsia" w:hAnsiTheme="minorEastAsia" w:eastAsiaTheme="minorEastAsia"/>
          <w:b/>
          <w:color w:val="000000"/>
          <w:kern w:val="0"/>
          <w:sz w:val="30"/>
          <w:szCs w:val="30"/>
        </w:rPr>
        <w:t>地    址：</w:t>
      </w:r>
    </w:p>
    <w:p w14:paraId="50180854">
      <w:pPr>
        <w:autoSpaceDE w:val="0"/>
        <w:autoSpaceDN w:val="0"/>
        <w:adjustRightInd w:val="0"/>
        <w:spacing w:before="100" w:after="100" w:line="600" w:lineRule="exact"/>
        <w:jc w:val="left"/>
        <w:rPr>
          <w:rFonts w:asciiTheme="minorEastAsia" w:hAnsiTheme="minorEastAsia" w:eastAsiaTheme="minorEastAsia"/>
          <w:b/>
          <w:color w:val="000000"/>
          <w:kern w:val="0"/>
          <w:sz w:val="30"/>
          <w:szCs w:val="30"/>
        </w:rPr>
      </w:pPr>
      <w:r>
        <w:rPr>
          <w:rFonts w:hint="eastAsia" w:asciiTheme="minorEastAsia" w:hAnsiTheme="minorEastAsia" w:eastAsiaTheme="minorEastAsia"/>
          <w:b/>
          <w:color w:val="000000"/>
          <w:kern w:val="0"/>
          <w:sz w:val="30"/>
          <w:szCs w:val="30"/>
        </w:rPr>
        <w:t>电话传真：</w:t>
      </w:r>
    </w:p>
    <w:p w14:paraId="06B9622B">
      <w:pPr>
        <w:autoSpaceDE w:val="0"/>
        <w:autoSpaceDN w:val="0"/>
        <w:adjustRightInd w:val="0"/>
        <w:spacing w:before="100" w:after="100" w:line="600" w:lineRule="exact"/>
        <w:jc w:val="left"/>
        <w:rPr>
          <w:rFonts w:asciiTheme="minorEastAsia" w:hAnsiTheme="minorEastAsia" w:eastAsiaTheme="minorEastAsia"/>
          <w:b/>
          <w:color w:val="000000"/>
          <w:kern w:val="0"/>
          <w:sz w:val="30"/>
          <w:szCs w:val="30"/>
        </w:rPr>
      </w:pPr>
      <w:r>
        <w:rPr>
          <w:rFonts w:hint="eastAsia" w:asciiTheme="minorEastAsia" w:hAnsiTheme="minorEastAsia" w:eastAsiaTheme="minorEastAsia"/>
          <w:b/>
          <w:color w:val="000000"/>
          <w:kern w:val="0"/>
          <w:sz w:val="30"/>
          <w:szCs w:val="30"/>
        </w:rPr>
        <w:t>联 系 人：</w:t>
      </w:r>
    </w:p>
    <w:p w14:paraId="2B67ECCE">
      <w:pPr>
        <w:autoSpaceDE w:val="0"/>
        <w:autoSpaceDN w:val="0"/>
        <w:adjustRightInd w:val="0"/>
        <w:spacing w:before="100" w:after="100" w:line="600" w:lineRule="exact"/>
        <w:jc w:val="left"/>
        <w:rPr>
          <w:rFonts w:asciiTheme="minorEastAsia" w:hAnsiTheme="minorEastAsia" w:eastAsiaTheme="minorEastAsia"/>
          <w:color w:val="000000"/>
          <w:kern w:val="0"/>
          <w:sz w:val="30"/>
          <w:szCs w:val="30"/>
        </w:rPr>
      </w:pPr>
      <w:r>
        <w:rPr>
          <w:rFonts w:hint="eastAsia" w:asciiTheme="minorEastAsia" w:hAnsiTheme="minorEastAsia" w:eastAsiaTheme="minorEastAsia"/>
          <w:b/>
          <w:color w:val="000000"/>
          <w:kern w:val="0"/>
          <w:sz w:val="30"/>
          <w:szCs w:val="30"/>
        </w:rPr>
        <w:t>日    期：</w:t>
      </w:r>
    </w:p>
    <w:p w14:paraId="1DFF019D">
      <w:pPr>
        <w:widowControl/>
        <w:jc w:val="left"/>
        <w:rPr>
          <w:rFonts w:asciiTheme="minorEastAsia" w:hAnsiTheme="minorEastAsia" w:eastAsiaTheme="minorEastAsia"/>
          <w:b/>
          <w:bCs/>
          <w:sz w:val="44"/>
          <w:szCs w:val="44"/>
        </w:rPr>
      </w:pPr>
      <w:r>
        <w:rPr>
          <w:rFonts w:asciiTheme="minorEastAsia" w:hAnsiTheme="minorEastAsia" w:eastAsiaTheme="minorEastAsia"/>
          <w:b/>
          <w:bCs/>
          <w:sz w:val="44"/>
          <w:szCs w:val="44"/>
        </w:rPr>
        <w:br w:type="page"/>
      </w:r>
    </w:p>
    <w:p w14:paraId="4A50367A">
      <w:pPr>
        <w:autoSpaceDE w:val="0"/>
        <w:autoSpaceDN w:val="0"/>
        <w:adjustRightInd w:val="0"/>
        <w:spacing w:line="360" w:lineRule="auto"/>
        <w:ind w:firstLine="643"/>
        <w:jc w:val="center"/>
        <w:rPr>
          <w:rFonts w:asciiTheme="minorEastAsia" w:hAnsiTheme="minorEastAsia" w:eastAsiaTheme="minorEastAsia"/>
          <w:b/>
          <w:bCs/>
          <w:sz w:val="44"/>
          <w:szCs w:val="44"/>
        </w:rPr>
      </w:pPr>
      <w:r>
        <w:rPr>
          <w:rFonts w:asciiTheme="minorEastAsia" w:hAnsiTheme="minorEastAsia" w:eastAsiaTheme="minorEastAsia"/>
          <w:b/>
          <w:bCs/>
          <w:sz w:val="44"/>
          <w:szCs w:val="44"/>
        </w:rPr>
        <w:t>目录</w:t>
      </w:r>
    </w:p>
    <w:p w14:paraId="1C4A2FC1">
      <w:pPr>
        <w:autoSpaceDE w:val="0"/>
        <w:autoSpaceDN w:val="0"/>
        <w:adjustRightInd w:val="0"/>
        <w:spacing w:line="360" w:lineRule="auto"/>
        <w:ind w:firstLine="643"/>
        <w:jc w:val="center"/>
        <w:rPr>
          <w:rFonts w:asciiTheme="minorEastAsia" w:hAnsiTheme="minorEastAsia" w:eastAsiaTheme="minorEastAsia"/>
          <w:b/>
          <w:bCs/>
          <w:sz w:val="44"/>
          <w:szCs w:val="44"/>
        </w:rPr>
      </w:pPr>
      <w:r>
        <w:rPr>
          <w:rFonts w:asciiTheme="minorEastAsia" w:hAnsiTheme="minorEastAsia" w:eastAsiaTheme="minorEastAsia"/>
          <w:b/>
          <w:bCs/>
          <w:sz w:val="24"/>
          <w:szCs w:val="28"/>
        </w:rPr>
        <w:t>按</w:t>
      </w:r>
      <w:r>
        <w:rPr>
          <w:rFonts w:asciiTheme="minorEastAsia" w:hAnsiTheme="minorEastAsia" w:eastAsiaTheme="minorEastAsia"/>
          <w:b/>
          <w:bCs/>
          <w:sz w:val="24"/>
          <w:szCs w:val="28"/>
          <w:u w:val="none"/>
        </w:rPr>
        <w:t>谈判公告</w:t>
      </w:r>
      <w:r>
        <w:rPr>
          <w:rFonts w:hint="eastAsia" w:asciiTheme="minorEastAsia" w:hAnsiTheme="minorEastAsia" w:eastAsiaTheme="minorEastAsia"/>
          <w:b/>
          <w:bCs/>
          <w:sz w:val="24"/>
          <w:szCs w:val="28"/>
          <w:u w:val="none"/>
          <w:lang w:val="en-US" w:eastAsia="zh-CN"/>
        </w:rPr>
        <w:t>四</w:t>
      </w:r>
      <w:r>
        <w:rPr>
          <w:rFonts w:asciiTheme="minorEastAsia" w:hAnsiTheme="minorEastAsia" w:eastAsiaTheme="minorEastAsia"/>
          <w:b/>
          <w:bCs/>
          <w:sz w:val="24"/>
          <w:szCs w:val="28"/>
          <w:u w:val="none"/>
        </w:rPr>
        <w:t>、谈判要求</w:t>
      </w:r>
      <w:r>
        <w:rPr>
          <w:rFonts w:asciiTheme="minorEastAsia" w:hAnsiTheme="minorEastAsia" w:eastAsiaTheme="minorEastAsia"/>
          <w:b/>
          <w:bCs/>
          <w:sz w:val="24"/>
          <w:szCs w:val="28"/>
        </w:rPr>
        <w:t>中“</w:t>
      </w:r>
      <w:r>
        <w:rPr>
          <w:rFonts w:hint="eastAsia" w:asciiTheme="minorEastAsia" w:hAnsiTheme="minorEastAsia" w:eastAsiaTheme="minorEastAsia"/>
          <w:b/>
          <w:bCs/>
          <w:sz w:val="24"/>
          <w:szCs w:val="28"/>
        </w:rPr>
        <w:t>谈判当日所需资料</w:t>
      </w:r>
      <w:r>
        <w:rPr>
          <w:rFonts w:asciiTheme="minorEastAsia" w:hAnsiTheme="minorEastAsia" w:eastAsiaTheme="minorEastAsia"/>
          <w:b/>
          <w:bCs/>
          <w:sz w:val="24"/>
          <w:szCs w:val="28"/>
        </w:rPr>
        <w:t>”要求自行编制，顺序装订</w:t>
      </w:r>
    </w:p>
    <w:p w14:paraId="1026E31E">
      <w:pPr>
        <w:widowControl/>
        <w:jc w:val="left"/>
        <w:rPr>
          <w:rFonts w:asciiTheme="minorEastAsia" w:hAnsiTheme="minorEastAsia" w:eastAsiaTheme="minorEastAsia"/>
          <w:b/>
          <w:bCs/>
          <w:sz w:val="32"/>
          <w:szCs w:val="32"/>
        </w:rPr>
      </w:pPr>
      <w:r>
        <w:rPr>
          <w:rFonts w:asciiTheme="minorEastAsia" w:hAnsiTheme="minorEastAsia" w:eastAsiaTheme="minorEastAsia"/>
          <w:b/>
          <w:bCs/>
          <w:sz w:val="32"/>
          <w:szCs w:val="32"/>
        </w:rPr>
        <w:br w:type="page"/>
      </w:r>
    </w:p>
    <w:p w14:paraId="29D3A1E8">
      <w:pPr>
        <w:autoSpaceDE w:val="0"/>
        <w:autoSpaceDN w:val="0"/>
        <w:adjustRightInd w:val="0"/>
        <w:spacing w:after="60"/>
        <w:ind w:firstLine="800" w:firstLineChars="200"/>
        <w:jc w:val="both"/>
        <w:rPr>
          <w:rFonts w:asciiTheme="minorEastAsia" w:hAnsiTheme="minorEastAsia" w:eastAsiaTheme="minorEastAsia"/>
          <w:bCs/>
          <w:sz w:val="40"/>
          <w:szCs w:val="44"/>
        </w:rPr>
      </w:pPr>
      <w:r>
        <w:rPr>
          <w:rFonts w:hint="eastAsia" w:asciiTheme="minorEastAsia" w:hAnsiTheme="minorEastAsia" w:eastAsiaTheme="minorEastAsia"/>
          <w:bCs/>
          <w:sz w:val="40"/>
          <w:szCs w:val="44"/>
        </w:rPr>
        <w:t>响应文件目录（工程类或服务类适用）</w:t>
      </w:r>
    </w:p>
    <w:p w14:paraId="165DADFC">
      <w:pPr>
        <w:autoSpaceDE w:val="0"/>
        <w:autoSpaceDN w:val="0"/>
        <w:adjustRightInd w:val="0"/>
        <w:spacing w:line="360" w:lineRule="auto"/>
        <w:rPr>
          <w:rFonts w:asciiTheme="minorEastAsia" w:hAnsiTheme="minorEastAsia" w:eastAsiaTheme="minorEastAsia"/>
          <w:b/>
          <w:bCs/>
          <w:sz w:val="44"/>
          <w:szCs w:val="44"/>
        </w:rPr>
      </w:pPr>
    </w:p>
    <w:p w14:paraId="38D6011B">
      <w:pPr>
        <w:autoSpaceDE w:val="0"/>
        <w:autoSpaceDN w:val="0"/>
        <w:adjustRightInd w:val="0"/>
        <w:spacing w:before="200" w:after="100"/>
        <w:jc w:val="left"/>
        <w:outlineLvl w:val="0"/>
        <w:rPr>
          <w:rFonts w:asciiTheme="minorEastAsia" w:hAnsiTheme="minorEastAsia" w:eastAsiaTheme="minorEastAsia"/>
          <w:bCs/>
          <w:sz w:val="32"/>
          <w:szCs w:val="28"/>
        </w:rPr>
      </w:pPr>
      <w:r>
        <w:rPr>
          <w:rFonts w:hint="eastAsia" w:asciiTheme="minorEastAsia" w:hAnsiTheme="minorEastAsia" w:eastAsiaTheme="minorEastAsia"/>
          <w:bCs/>
          <w:sz w:val="32"/>
          <w:szCs w:val="28"/>
        </w:rPr>
        <w:t>一、资质证明文件</w:t>
      </w:r>
    </w:p>
    <w:p w14:paraId="3C94F093">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asciiTheme="minorEastAsia" w:hAnsiTheme="minorEastAsia" w:eastAsiaTheme="minorEastAsia"/>
          <w:b/>
          <w:bCs/>
          <w:sz w:val="24"/>
          <w:szCs w:val="28"/>
        </w:rPr>
        <w:t>1.按谈判公告</w:t>
      </w:r>
      <w:r>
        <w:rPr>
          <w:rFonts w:hint="eastAsia" w:asciiTheme="minorEastAsia" w:hAnsiTheme="minorEastAsia" w:eastAsiaTheme="minorEastAsia"/>
          <w:b/>
          <w:bCs/>
          <w:sz w:val="24"/>
          <w:szCs w:val="28"/>
          <w:lang w:val="en-US" w:eastAsia="zh-CN"/>
        </w:rPr>
        <w:t>四</w:t>
      </w:r>
      <w:r>
        <w:rPr>
          <w:rFonts w:asciiTheme="minorEastAsia" w:hAnsiTheme="minorEastAsia" w:eastAsiaTheme="minorEastAsia"/>
          <w:b/>
          <w:bCs/>
          <w:sz w:val="24"/>
          <w:szCs w:val="28"/>
        </w:rPr>
        <w:t>、谈判要求中“</w:t>
      </w:r>
      <w:r>
        <w:rPr>
          <w:rFonts w:hint="eastAsia" w:asciiTheme="minorEastAsia" w:hAnsiTheme="minorEastAsia" w:eastAsiaTheme="minorEastAsia"/>
          <w:b/>
          <w:bCs/>
          <w:sz w:val="24"/>
          <w:szCs w:val="28"/>
        </w:rPr>
        <w:t>谈判当日所需资料</w:t>
      </w:r>
      <w:r>
        <w:rPr>
          <w:rFonts w:asciiTheme="minorEastAsia" w:hAnsiTheme="minorEastAsia" w:eastAsiaTheme="minorEastAsia"/>
          <w:b/>
          <w:bCs/>
          <w:sz w:val="24"/>
          <w:szCs w:val="28"/>
        </w:rPr>
        <w:t>”要求顺序装订</w:t>
      </w:r>
      <w:r>
        <w:rPr>
          <w:rFonts w:hint="eastAsia" w:asciiTheme="minorEastAsia" w:hAnsiTheme="minorEastAsia" w:eastAsiaTheme="minorEastAsia"/>
          <w:b/>
          <w:bCs/>
          <w:sz w:val="24"/>
          <w:szCs w:val="28"/>
        </w:rPr>
        <w:t>；</w:t>
      </w:r>
    </w:p>
    <w:p w14:paraId="411B9B5B">
      <w:pPr>
        <w:autoSpaceDE w:val="0"/>
        <w:autoSpaceDN w:val="0"/>
        <w:adjustRightInd w:val="0"/>
        <w:spacing w:line="560" w:lineRule="exact"/>
        <w:ind w:firstLine="482"/>
        <w:jc w:val="left"/>
        <w:rPr>
          <w:rFonts w:asciiTheme="minorEastAsia" w:hAnsiTheme="minorEastAsia" w:eastAsiaTheme="minorEastAsia"/>
          <w:b/>
          <w:bCs/>
          <w:sz w:val="24"/>
          <w:szCs w:val="28"/>
        </w:rPr>
      </w:pPr>
    </w:p>
    <w:p w14:paraId="7377756D">
      <w:pPr>
        <w:tabs>
          <w:tab w:val="left" w:pos="1759"/>
        </w:tabs>
        <w:autoSpaceDE w:val="0"/>
        <w:autoSpaceDN w:val="0"/>
        <w:adjustRightInd w:val="0"/>
        <w:spacing w:line="560" w:lineRule="exact"/>
        <w:ind w:left="482"/>
        <w:jc w:val="left"/>
        <w:rPr>
          <w:rFonts w:cs="宋体" w:asciiTheme="minorEastAsia" w:hAnsiTheme="minorEastAsia" w:eastAsiaTheme="minorEastAsia"/>
          <w:kern w:val="0"/>
          <w:sz w:val="24"/>
          <w:szCs w:val="28"/>
        </w:rPr>
      </w:pPr>
    </w:p>
    <w:p w14:paraId="7418797C">
      <w:pPr>
        <w:autoSpaceDE w:val="0"/>
        <w:autoSpaceDN w:val="0"/>
        <w:adjustRightInd w:val="0"/>
        <w:spacing w:before="200" w:after="100"/>
        <w:jc w:val="left"/>
        <w:outlineLvl w:val="0"/>
        <w:rPr>
          <w:rFonts w:asciiTheme="minorEastAsia" w:hAnsiTheme="minorEastAsia" w:eastAsiaTheme="minorEastAsia"/>
          <w:bCs/>
          <w:sz w:val="32"/>
          <w:szCs w:val="28"/>
        </w:rPr>
      </w:pPr>
      <w:r>
        <w:rPr>
          <w:rFonts w:hint="eastAsia" w:asciiTheme="minorEastAsia" w:hAnsiTheme="minorEastAsia" w:eastAsiaTheme="minorEastAsia"/>
          <w:bCs/>
          <w:sz w:val="32"/>
          <w:szCs w:val="28"/>
        </w:rPr>
        <w:t>二、技术部分文件</w:t>
      </w:r>
    </w:p>
    <w:p w14:paraId="6443C42E">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hint="eastAsia" w:asciiTheme="minorEastAsia" w:hAnsiTheme="minorEastAsia" w:eastAsiaTheme="minorEastAsia"/>
          <w:b/>
          <w:bCs/>
          <w:sz w:val="24"/>
          <w:szCs w:val="28"/>
        </w:rPr>
        <w:t>1.报价组成表（提供供应商报价单加盖公章）</w:t>
      </w:r>
    </w:p>
    <w:p w14:paraId="1A213063">
      <w:pPr>
        <w:tabs>
          <w:tab w:val="left" w:pos="1759"/>
        </w:tabs>
        <w:autoSpaceDE w:val="0"/>
        <w:autoSpaceDN w:val="0"/>
        <w:adjustRightInd w:val="0"/>
        <w:spacing w:line="560" w:lineRule="exact"/>
        <w:ind w:left="482"/>
        <w:jc w:val="left"/>
        <w:rPr>
          <w:rFonts w:hint="eastAsia" w:cs="宋体" w:asciiTheme="minorEastAsia" w:hAnsiTheme="minorEastAsia" w:eastAsiaTheme="minorEastAsia"/>
          <w:kern w:val="0"/>
          <w:sz w:val="24"/>
          <w:szCs w:val="28"/>
          <w:lang w:val="en-US" w:eastAsia="zh-CN"/>
        </w:rPr>
      </w:pPr>
      <w:r>
        <w:rPr>
          <w:rFonts w:hint="eastAsia" w:cs="宋体" w:asciiTheme="minorEastAsia" w:hAnsiTheme="minorEastAsia" w:eastAsiaTheme="minorEastAsia"/>
          <w:kern w:val="0"/>
          <w:sz w:val="24"/>
          <w:szCs w:val="28"/>
          <w:lang w:val="en-US" w:eastAsia="zh-CN"/>
        </w:rPr>
        <w:t>2.服务方案。（包含服务内容、服务周期、服务地点、人员配置、工作流程、考核标准、售后服务、维保期限、培训方案、服务响应时效等）</w:t>
      </w:r>
    </w:p>
    <w:p w14:paraId="14DDC4B7">
      <w:pPr>
        <w:tabs>
          <w:tab w:val="left" w:pos="1759"/>
        </w:tabs>
        <w:autoSpaceDE w:val="0"/>
        <w:autoSpaceDN w:val="0"/>
        <w:adjustRightInd w:val="0"/>
        <w:spacing w:line="560" w:lineRule="exact"/>
        <w:ind w:left="482"/>
        <w:jc w:val="left"/>
        <w:rPr>
          <w:rFonts w:hint="eastAsia" w:ascii="仿宋" w:hAnsi="仿宋" w:eastAsia="仿宋" w:cs="仿宋"/>
          <w:sz w:val="24"/>
          <w:szCs w:val="24"/>
        </w:rPr>
      </w:pPr>
      <w:r>
        <w:rPr>
          <w:rFonts w:hint="eastAsia" w:cs="宋体" w:asciiTheme="minorEastAsia" w:hAnsiTheme="minorEastAsia" w:eastAsiaTheme="minorEastAsia"/>
          <w:kern w:val="0"/>
          <w:sz w:val="24"/>
          <w:szCs w:val="28"/>
          <w:lang w:val="en-US" w:eastAsia="zh-CN"/>
        </w:rPr>
        <w:t>3.</w:t>
      </w:r>
      <w:r>
        <w:rPr>
          <w:rFonts w:hint="eastAsia" w:ascii="仿宋" w:hAnsi="仿宋" w:eastAsia="仿宋" w:cs="仿宋"/>
          <w:sz w:val="24"/>
          <w:szCs w:val="24"/>
        </w:rPr>
        <w:t>服务承诺及保证措施。</w:t>
      </w:r>
    </w:p>
    <w:p w14:paraId="1013BBEE">
      <w:pPr>
        <w:tabs>
          <w:tab w:val="left" w:pos="1759"/>
        </w:tabs>
        <w:autoSpaceDE w:val="0"/>
        <w:autoSpaceDN w:val="0"/>
        <w:adjustRightInd w:val="0"/>
        <w:spacing w:line="560" w:lineRule="exact"/>
        <w:ind w:left="482"/>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4.供应商信息表</w:t>
      </w:r>
    </w:p>
    <w:p w14:paraId="3225E3A5">
      <w:pPr>
        <w:tabs>
          <w:tab w:val="left" w:pos="1759"/>
        </w:tabs>
        <w:autoSpaceDE w:val="0"/>
        <w:autoSpaceDN w:val="0"/>
        <w:adjustRightInd w:val="0"/>
        <w:spacing w:line="560" w:lineRule="exact"/>
        <w:ind w:left="482"/>
        <w:jc w:val="left"/>
        <w:rPr>
          <w:rFonts w:hint="default" w:cs="宋体" w:asciiTheme="minorEastAsia" w:hAnsiTheme="minorEastAsia" w:eastAsiaTheme="minorEastAsia"/>
          <w:kern w:val="0"/>
          <w:sz w:val="24"/>
          <w:szCs w:val="28"/>
          <w:lang w:val="en-US" w:eastAsia="zh-CN"/>
        </w:rPr>
      </w:pPr>
    </w:p>
    <w:p w14:paraId="25323472">
      <w:pPr>
        <w:autoSpaceDE w:val="0"/>
        <w:autoSpaceDN w:val="0"/>
        <w:adjustRightInd w:val="0"/>
        <w:spacing w:line="560" w:lineRule="exact"/>
        <w:ind w:firstLine="482"/>
        <w:jc w:val="left"/>
        <w:rPr>
          <w:rFonts w:asciiTheme="minorEastAsia" w:hAnsiTheme="minorEastAsia" w:eastAsiaTheme="minorEastAsia"/>
          <w:b/>
          <w:bCs/>
          <w:sz w:val="24"/>
          <w:szCs w:val="28"/>
        </w:rPr>
      </w:pPr>
    </w:p>
    <w:p w14:paraId="36289FC2">
      <w:pPr>
        <w:autoSpaceDE w:val="0"/>
        <w:autoSpaceDN w:val="0"/>
        <w:adjustRightInd w:val="0"/>
        <w:spacing w:line="560" w:lineRule="exact"/>
        <w:ind w:firstLine="482"/>
        <w:jc w:val="left"/>
        <w:rPr>
          <w:rFonts w:asciiTheme="minorEastAsia" w:hAnsiTheme="minorEastAsia" w:eastAsiaTheme="minorEastAsia"/>
          <w:b/>
          <w:bCs/>
          <w:sz w:val="24"/>
          <w:szCs w:val="28"/>
          <w:u w:val="single"/>
        </w:rPr>
      </w:pPr>
      <w:bookmarkStart w:id="7" w:name="_GoBack"/>
      <w:bookmarkEnd w:id="7"/>
    </w:p>
    <w:p w14:paraId="6E0E6243">
      <w:pPr>
        <w:spacing w:before="200" w:after="100"/>
        <w:jc w:val="left"/>
        <w:outlineLvl w:val="1"/>
        <w:rPr>
          <w:rFonts w:hint="eastAsia" w:asciiTheme="minorEastAsia" w:hAnsiTheme="minorEastAsia" w:eastAsiaTheme="minorEastAsia"/>
          <w:bCs/>
          <w:sz w:val="32"/>
          <w:szCs w:val="36"/>
        </w:rPr>
      </w:pPr>
    </w:p>
    <w:p w14:paraId="755D760E">
      <w:pPr>
        <w:spacing w:before="200" w:after="100"/>
        <w:jc w:val="left"/>
        <w:outlineLvl w:val="1"/>
        <w:rPr>
          <w:rFonts w:hint="eastAsia" w:asciiTheme="minorEastAsia" w:hAnsiTheme="minorEastAsia" w:eastAsiaTheme="minorEastAsia"/>
          <w:bCs/>
          <w:sz w:val="32"/>
          <w:szCs w:val="36"/>
        </w:rPr>
      </w:pPr>
    </w:p>
    <w:p w14:paraId="048F54C6">
      <w:pPr>
        <w:spacing w:before="200" w:after="100"/>
        <w:jc w:val="left"/>
        <w:outlineLvl w:val="1"/>
        <w:rPr>
          <w:rFonts w:hint="eastAsia" w:asciiTheme="minorEastAsia" w:hAnsiTheme="minorEastAsia" w:eastAsiaTheme="minorEastAsia"/>
          <w:bCs/>
          <w:sz w:val="32"/>
          <w:szCs w:val="36"/>
        </w:rPr>
      </w:pPr>
    </w:p>
    <w:p w14:paraId="5C154CF9">
      <w:pPr>
        <w:spacing w:before="200" w:after="100"/>
        <w:jc w:val="left"/>
        <w:outlineLvl w:val="1"/>
        <w:rPr>
          <w:rFonts w:hint="eastAsia" w:asciiTheme="minorEastAsia" w:hAnsiTheme="minorEastAsia" w:eastAsiaTheme="minorEastAsia"/>
          <w:bCs/>
          <w:sz w:val="32"/>
          <w:szCs w:val="36"/>
        </w:rPr>
      </w:pPr>
    </w:p>
    <w:p w14:paraId="1BCB1CDA">
      <w:pPr>
        <w:spacing w:before="200" w:after="100"/>
        <w:jc w:val="left"/>
        <w:outlineLvl w:val="1"/>
        <w:rPr>
          <w:rFonts w:hint="eastAsia" w:asciiTheme="minorEastAsia" w:hAnsiTheme="minorEastAsia" w:eastAsiaTheme="minorEastAsia"/>
          <w:bCs/>
          <w:sz w:val="32"/>
          <w:szCs w:val="36"/>
        </w:rPr>
      </w:pPr>
    </w:p>
    <w:p w14:paraId="440C3A88">
      <w:pPr>
        <w:spacing w:before="200" w:after="100"/>
        <w:jc w:val="left"/>
        <w:outlineLvl w:val="1"/>
        <w:rPr>
          <w:rFonts w:hint="eastAsia" w:asciiTheme="minorEastAsia" w:hAnsiTheme="minorEastAsia" w:eastAsiaTheme="minorEastAsia"/>
          <w:bCs/>
          <w:sz w:val="32"/>
          <w:szCs w:val="36"/>
        </w:rPr>
      </w:pPr>
    </w:p>
    <w:p w14:paraId="61D00D5A">
      <w:pPr>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Cs/>
          <w:sz w:val="32"/>
          <w:szCs w:val="36"/>
        </w:rPr>
        <w:t>1：响应文件格式</w:t>
      </w:r>
    </w:p>
    <w:p w14:paraId="7A4A8B81">
      <w:pPr>
        <w:spacing w:before="200" w:after="100"/>
        <w:jc w:val="left"/>
        <w:outlineLvl w:val="1"/>
        <w:rPr>
          <w:rFonts w:asciiTheme="minorEastAsia" w:hAnsiTheme="minorEastAsia" w:eastAsiaTheme="minorEastAsia"/>
          <w:sz w:val="32"/>
        </w:rPr>
      </w:pPr>
      <w:r>
        <w:rPr>
          <w:rFonts w:hint="eastAsia" w:asciiTheme="minorEastAsia" w:hAnsiTheme="minorEastAsia" w:eastAsiaTheme="minorEastAsia"/>
          <w:bCs/>
          <w:sz w:val="32"/>
          <w:szCs w:val="36"/>
        </w:rPr>
        <w:t>1.1</w:t>
      </w:r>
    </w:p>
    <w:p w14:paraId="1165CBCE">
      <w:pPr>
        <w:autoSpaceDE w:val="0"/>
        <w:autoSpaceDN w:val="0"/>
        <w:adjustRightInd w:val="0"/>
        <w:spacing w:line="560" w:lineRule="exact"/>
        <w:ind w:firstLine="482"/>
        <w:jc w:val="center"/>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供应商信息表</w:t>
      </w:r>
    </w:p>
    <w:p w14:paraId="234170A1">
      <w:pPr>
        <w:pStyle w:val="5"/>
        <w:snapToGrid w:val="0"/>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（请供应商如实填写本表信息）</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405"/>
        <w:gridCol w:w="1716"/>
        <w:gridCol w:w="1047"/>
        <w:gridCol w:w="1138"/>
        <w:gridCol w:w="2506"/>
      </w:tblGrid>
      <w:tr w14:paraId="3C2EF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772" w:type="dxa"/>
            <w:gridSpan w:val="2"/>
            <w:vAlign w:val="center"/>
          </w:tcPr>
          <w:p w14:paraId="62F04B61">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公司名称</w:t>
            </w:r>
          </w:p>
        </w:tc>
        <w:tc>
          <w:tcPr>
            <w:tcW w:w="6407" w:type="dxa"/>
            <w:gridSpan w:val="4"/>
            <w:vAlign w:val="center"/>
          </w:tcPr>
          <w:p w14:paraId="290EEDD2">
            <w:pPr>
              <w:widowControl/>
              <w:spacing w:line="360" w:lineRule="auto"/>
              <w:jc w:val="left"/>
              <w:rPr>
                <w:rFonts w:asciiTheme="minorEastAsia" w:hAnsiTheme="minorEastAsia" w:eastAsiaTheme="minorEastAsia"/>
                <w:szCs w:val="21"/>
              </w:rPr>
            </w:pPr>
          </w:p>
        </w:tc>
      </w:tr>
      <w:tr w14:paraId="73A83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772" w:type="dxa"/>
            <w:gridSpan w:val="2"/>
            <w:vAlign w:val="center"/>
          </w:tcPr>
          <w:p w14:paraId="2BB5A1AA">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公司地址</w:t>
            </w:r>
          </w:p>
        </w:tc>
        <w:tc>
          <w:tcPr>
            <w:tcW w:w="6407" w:type="dxa"/>
            <w:gridSpan w:val="4"/>
            <w:vAlign w:val="center"/>
          </w:tcPr>
          <w:p w14:paraId="2F960735">
            <w:pPr>
              <w:widowControl/>
              <w:spacing w:line="360" w:lineRule="auto"/>
              <w:jc w:val="center"/>
              <w:rPr>
                <w:rFonts w:asciiTheme="minorEastAsia" w:hAnsiTheme="minorEastAsia" w:eastAsiaTheme="minorEastAsia"/>
                <w:szCs w:val="21"/>
              </w:rPr>
            </w:pPr>
          </w:p>
        </w:tc>
      </w:tr>
      <w:tr w14:paraId="316E7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772" w:type="dxa"/>
            <w:gridSpan w:val="2"/>
            <w:vAlign w:val="center"/>
          </w:tcPr>
          <w:p w14:paraId="00440D77">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公司性质</w:t>
            </w:r>
          </w:p>
        </w:tc>
        <w:tc>
          <w:tcPr>
            <w:tcW w:w="1716" w:type="dxa"/>
            <w:vAlign w:val="center"/>
          </w:tcPr>
          <w:p w14:paraId="0D39C449">
            <w:pPr>
              <w:widowControl/>
              <w:spacing w:line="360" w:lineRule="auto"/>
              <w:jc w:val="center"/>
              <w:rPr>
                <w:rFonts w:asciiTheme="minorEastAsia" w:hAnsiTheme="minorEastAsia" w:eastAsiaTheme="minorEastAsia"/>
                <w:szCs w:val="21"/>
              </w:rPr>
            </w:pPr>
          </w:p>
        </w:tc>
        <w:tc>
          <w:tcPr>
            <w:tcW w:w="2185" w:type="dxa"/>
            <w:gridSpan w:val="2"/>
            <w:vAlign w:val="center"/>
          </w:tcPr>
          <w:p w14:paraId="626DBBA2">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公司类型</w:t>
            </w:r>
          </w:p>
        </w:tc>
        <w:tc>
          <w:tcPr>
            <w:tcW w:w="2506" w:type="dxa"/>
            <w:vAlign w:val="center"/>
          </w:tcPr>
          <w:p w14:paraId="17A3E802">
            <w:pPr>
              <w:widowControl/>
              <w:spacing w:line="360" w:lineRule="auto"/>
              <w:jc w:val="center"/>
              <w:rPr>
                <w:rFonts w:asciiTheme="minorEastAsia" w:hAnsiTheme="minorEastAsia" w:eastAsiaTheme="minorEastAsia"/>
                <w:szCs w:val="21"/>
              </w:rPr>
            </w:pPr>
          </w:p>
        </w:tc>
      </w:tr>
      <w:tr w14:paraId="5669C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772" w:type="dxa"/>
            <w:gridSpan w:val="2"/>
            <w:vAlign w:val="center"/>
          </w:tcPr>
          <w:p w14:paraId="2597F683">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法定代表人</w:t>
            </w:r>
          </w:p>
        </w:tc>
        <w:tc>
          <w:tcPr>
            <w:tcW w:w="1716" w:type="dxa"/>
            <w:vAlign w:val="center"/>
          </w:tcPr>
          <w:p w14:paraId="778A923F">
            <w:pPr>
              <w:widowControl/>
              <w:spacing w:line="360" w:lineRule="auto"/>
              <w:jc w:val="center"/>
              <w:rPr>
                <w:rFonts w:asciiTheme="minorEastAsia" w:hAnsiTheme="minorEastAsia" w:eastAsiaTheme="minorEastAsia"/>
                <w:szCs w:val="21"/>
              </w:rPr>
            </w:pPr>
          </w:p>
        </w:tc>
        <w:tc>
          <w:tcPr>
            <w:tcW w:w="2185" w:type="dxa"/>
            <w:gridSpan w:val="2"/>
            <w:vAlign w:val="center"/>
          </w:tcPr>
          <w:p w14:paraId="4A4A4460">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注册资金</w:t>
            </w:r>
          </w:p>
        </w:tc>
        <w:tc>
          <w:tcPr>
            <w:tcW w:w="2506" w:type="dxa"/>
            <w:vAlign w:val="center"/>
          </w:tcPr>
          <w:p w14:paraId="5FC2DD63">
            <w:pPr>
              <w:widowControl/>
              <w:spacing w:line="360" w:lineRule="auto"/>
              <w:jc w:val="center"/>
              <w:rPr>
                <w:rFonts w:asciiTheme="minorEastAsia" w:hAnsiTheme="minorEastAsia" w:eastAsiaTheme="minorEastAsia"/>
                <w:szCs w:val="21"/>
              </w:rPr>
            </w:pPr>
          </w:p>
        </w:tc>
      </w:tr>
      <w:tr w14:paraId="093D3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2772" w:type="dxa"/>
            <w:gridSpan w:val="2"/>
            <w:vMerge w:val="restart"/>
            <w:vAlign w:val="center"/>
          </w:tcPr>
          <w:p w14:paraId="3FE0C679">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注册日期</w:t>
            </w:r>
          </w:p>
        </w:tc>
        <w:tc>
          <w:tcPr>
            <w:tcW w:w="1716" w:type="dxa"/>
            <w:vMerge w:val="restart"/>
            <w:vAlign w:val="center"/>
          </w:tcPr>
          <w:p w14:paraId="08E744A8">
            <w:pPr>
              <w:widowControl/>
              <w:spacing w:line="360" w:lineRule="auto"/>
              <w:jc w:val="center"/>
              <w:rPr>
                <w:rFonts w:asciiTheme="minorEastAsia" w:hAnsiTheme="minorEastAsia" w:eastAsiaTheme="minorEastAsia"/>
                <w:szCs w:val="21"/>
              </w:rPr>
            </w:pPr>
          </w:p>
        </w:tc>
        <w:tc>
          <w:tcPr>
            <w:tcW w:w="2185" w:type="dxa"/>
            <w:gridSpan w:val="2"/>
            <w:vAlign w:val="center"/>
          </w:tcPr>
          <w:p w14:paraId="0549D373">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开户银行</w:t>
            </w:r>
          </w:p>
        </w:tc>
        <w:tc>
          <w:tcPr>
            <w:tcW w:w="2506" w:type="dxa"/>
            <w:vAlign w:val="center"/>
          </w:tcPr>
          <w:p w14:paraId="54442883">
            <w:pPr>
              <w:widowControl/>
              <w:spacing w:line="360" w:lineRule="auto"/>
              <w:jc w:val="center"/>
              <w:rPr>
                <w:rFonts w:asciiTheme="minorEastAsia" w:hAnsiTheme="minorEastAsia" w:eastAsiaTheme="minorEastAsia"/>
                <w:szCs w:val="21"/>
              </w:rPr>
            </w:pPr>
          </w:p>
        </w:tc>
      </w:tr>
      <w:tr w14:paraId="3FB14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2772" w:type="dxa"/>
            <w:gridSpan w:val="2"/>
            <w:vMerge w:val="continue"/>
            <w:vAlign w:val="center"/>
          </w:tcPr>
          <w:p w14:paraId="0D1BD62C">
            <w:pPr>
              <w:widowControl/>
              <w:spacing w:line="360" w:lineRule="auto"/>
              <w:jc w:val="center"/>
              <w:rPr>
                <w:rFonts w:asciiTheme="minorEastAsia" w:hAnsiTheme="minorEastAsia" w:eastAsiaTheme="minorEastAsia"/>
                <w:szCs w:val="21"/>
              </w:rPr>
            </w:pPr>
          </w:p>
        </w:tc>
        <w:tc>
          <w:tcPr>
            <w:tcW w:w="1716" w:type="dxa"/>
            <w:vMerge w:val="continue"/>
            <w:vAlign w:val="center"/>
          </w:tcPr>
          <w:p w14:paraId="2C8CDD3B">
            <w:pPr>
              <w:widowControl/>
              <w:spacing w:line="360" w:lineRule="auto"/>
              <w:jc w:val="center"/>
              <w:rPr>
                <w:rFonts w:asciiTheme="minorEastAsia" w:hAnsiTheme="minorEastAsia" w:eastAsiaTheme="minorEastAsia"/>
                <w:szCs w:val="21"/>
              </w:rPr>
            </w:pPr>
          </w:p>
        </w:tc>
        <w:tc>
          <w:tcPr>
            <w:tcW w:w="2185" w:type="dxa"/>
            <w:gridSpan w:val="2"/>
            <w:vAlign w:val="center"/>
          </w:tcPr>
          <w:p w14:paraId="511B7BEA">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开户基本账号</w:t>
            </w:r>
          </w:p>
        </w:tc>
        <w:tc>
          <w:tcPr>
            <w:tcW w:w="2506" w:type="dxa"/>
            <w:vAlign w:val="center"/>
          </w:tcPr>
          <w:p w14:paraId="71CC2606">
            <w:pPr>
              <w:widowControl/>
              <w:spacing w:line="360" w:lineRule="auto"/>
              <w:jc w:val="center"/>
              <w:rPr>
                <w:rFonts w:asciiTheme="minorEastAsia" w:hAnsiTheme="minorEastAsia" w:eastAsiaTheme="minorEastAsia"/>
                <w:szCs w:val="21"/>
              </w:rPr>
            </w:pPr>
          </w:p>
        </w:tc>
      </w:tr>
      <w:tr w14:paraId="0A9BF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72" w:type="dxa"/>
            <w:gridSpan w:val="2"/>
            <w:vMerge w:val="restart"/>
            <w:vAlign w:val="center"/>
          </w:tcPr>
          <w:p w14:paraId="703D4E57">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联系人</w:t>
            </w:r>
          </w:p>
        </w:tc>
        <w:tc>
          <w:tcPr>
            <w:tcW w:w="1716" w:type="dxa"/>
            <w:vMerge w:val="restart"/>
            <w:vAlign w:val="center"/>
          </w:tcPr>
          <w:p w14:paraId="4FDBECDB">
            <w:pPr>
              <w:widowControl/>
              <w:spacing w:line="360" w:lineRule="auto"/>
              <w:jc w:val="center"/>
              <w:rPr>
                <w:rFonts w:asciiTheme="minorEastAsia" w:hAnsiTheme="minorEastAsia" w:eastAsiaTheme="minorEastAsia"/>
                <w:szCs w:val="21"/>
              </w:rPr>
            </w:pPr>
          </w:p>
        </w:tc>
        <w:tc>
          <w:tcPr>
            <w:tcW w:w="1047" w:type="dxa"/>
            <w:vMerge w:val="restart"/>
            <w:vAlign w:val="center"/>
          </w:tcPr>
          <w:p w14:paraId="385943EF">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联系电话</w:t>
            </w:r>
          </w:p>
        </w:tc>
        <w:tc>
          <w:tcPr>
            <w:tcW w:w="1138" w:type="dxa"/>
            <w:vAlign w:val="center"/>
          </w:tcPr>
          <w:p w14:paraId="6E7406DC">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手机</w:t>
            </w:r>
          </w:p>
        </w:tc>
        <w:tc>
          <w:tcPr>
            <w:tcW w:w="2506" w:type="dxa"/>
            <w:vAlign w:val="center"/>
          </w:tcPr>
          <w:p w14:paraId="29BC90AF">
            <w:pPr>
              <w:widowControl/>
              <w:spacing w:line="360" w:lineRule="auto"/>
              <w:jc w:val="center"/>
              <w:rPr>
                <w:rFonts w:asciiTheme="minorEastAsia" w:hAnsiTheme="minorEastAsia" w:eastAsiaTheme="minorEastAsia"/>
                <w:szCs w:val="21"/>
              </w:rPr>
            </w:pPr>
          </w:p>
        </w:tc>
      </w:tr>
      <w:tr w14:paraId="277C5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2772" w:type="dxa"/>
            <w:gridSpan w:val="2"/>
            <w:vMerge w:val="continue"/>
            <w:vAlign w:val="center"/>
          </w:tcPr>
          <w:p w14:paraId="685E8926">
            <w:pPr>
              <w:widowControl/>
              <w:spacing w:line="360" w:lineRule="auto"/>
              <w:jc w:val="center"/>
              <w:rPr>
                <w:rFonts w:asciiTheme="minorEastAsia" w:hAnsiTheme="minorEastAsia" w:eastAsiaTheme="minorEastAsia"/>
                <w:szCs w:val="21"/>
              </w:rPr>
            </w:pPr>
          </w:p>
        </w:tc>
        <w:tc>
          <w:tcPr>
            <w:tcW w:w="1716" w:type="dxa"/>
            <w:vMerge w:val="continue"/>
            <w:vAlign w:val="center"/>
          </w:tcPr>
          <w:p w14:paraId="191DAF38">
            <w:pPr>
              <w:widowControl/>
              <w:spacing w:line="360" w:lineRule="auto"/>
              <w:jc w:val="center"/>
              <w:rPr>
                <w:rFonts w:asciiTheme="minorEastAsia" w:hAnsiTheme="minorEastAsia" w:eastAsiaTheme="minorEastAsia"/>
                <w:szCs w:val="21"/>
              </w:rPr>
            </w:pPr>
          </w:p>
        </w:tc>
        <w:tc>
          <w:tcPr>
            <w:tcW w:w="1047" w:type="dxa"/>
            <w:vMerge w:val="continue"/>
            <w:vAlign w:val="center"/>
          </w:tcPr>
          <w:p w14:paraId="2417DA0D">
            <w:pPr>
              <w:widowControl/>
              <w:spacing w:line="360" w:lineRule="auto"/>
              <w:jc w:val="center"/>
              <w:rPr>
                <w:rFonts w:asciiTheme="minorEastAsia" w:hAnsiTheme="minorEastAsia" w:eastAsiaTheme="minorEastAsia"/>
                <w:szCs w:val="21"/>
              </w:rPr>
            </w:pPr>
          </w:p>
        </w:tc>
        <w:tc>
          <w:tcPr>
            <w:tcW w:w="1138" w:type="dxa"/>
            <w:vAlign w:val="center"/>
          </w:tcPr>
          <w:p w14:paraId="2D8702AB">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固话</w:t>
            </w:r>
          </w:p>
        </w:tc>
        <w:tc>
          <w:tcPr>
            <w:tcW w:w="2506" w:type="dxa"/>
            <w:vAlign w:val="center"/>
          </w:tcPr>
          <w:p w14:paraId="78405D53">
            <w:pPr>
              <w:widowControl/>
              <w:spacing w:line="360" w:lineRule="auto"/>
              <w:jc w:val="center"/>
              <w:rPr>
                <w:rFonts w:asciiTheme="minorEastAsia" w:hAnsiTheme="minorEastAsia" w:eastAsiaTheme="minorEastAsia"/>
                <w:szCs w:val="21"/>
              </w:rPr>
            </w:pPr>
          </w:p>
        </w:tc>
      </w:tr>
      <w:tr w14:paraId="46BDC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2772" w:type="dxa"/>
            <w:gridSpan w:val="2"/>
            <w:vAlign w:val="center"/>
          </w:tcPr>
          <w:p w14:paraId="272A3E9A">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联系传真</w:t>
            </w:r>
          </w:p>
        </w:tc>
        <w:tc>
          <w:tcPr>
            <w:tcW w:w="1716" w:type="dxa"/>
            <w:vAlign w:val="center"/>
          </w:tcPr>
          <w:p w14:paraId="481C8952">
            <w:pPr>
              <w:widowControl/>
              <w:spacing w:line="360" w:lineRule="auto"/>
              <w:jc w:val="center"/>
              <w:rPr>
                <w:rFonts w:asciiTheme="minorEastAsia" w:hAnsiTheme="minorEastAsia" w:eastAsiaTheme="minorEastAsia"/>
                <w:szCs w:val="21"/>
              </w:rPr>
            </w:pPr>
          </w:p>
        </w:tc>
        <w:tc>
          <w:tcPr>
            <w:tcW w:w="2185" w:type="dxa"/>
            <w:gridSpan w:val="2"/>
            <w:vAlign w:val="center"/>
          </w:tcPr>
          <w:p w14:paraId="27EE64A8">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联系邮箱</w:t>
            </w:r>
          </w:p>
        </w:tc>
        <w:tc>
          <w:tcPr>
            <w:tcW w:w="2506" w:type="dxa"/>
            <w:vAlign w:val="center"/>
          </w:tcPr>
          <w:p w14:paraId="7F6B6251">
            <w:pPr>
              <w:widowControl/>
              <w:spacing w:line="360" w:lineRule="auto"/>
              <w:jc w:val="center"/>
              <w:rPr>
                <w:rFonts w:asciiTheme="minorEastAsia" w:hAnsiTheme="minorEastAsia" w:eastAsiaTheme="minorEastAsia"/>
                <w:szCs w:val="21"/>
              </w:rPr>
            </w:pPr>
          </w:p>
        </w:tc>
      </w:tr>
      <w:tr w14:paraId="2D800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772" w:type="dxa"/>
            <w:gridSpan w:val="2"/>
            <w:vAlign w:val="center"/>
          </w:tcPr>
          <w:p w14:paraId="1601E99C">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经营范围</w:t>
            </w:r>
          </w:p>
        </w:tc>
        <w:tc>
          <w:tcPr>
            <w:tcW w:w="6407" w:type="dxa"/>
            <w:gridSpan w:val="4"/>
            <w:vAlign w:val="center"/>
          </w:tcPr>
          <w:p w14:paraId="580F739F">
            <w:pPr>
              <w:widowControl/>
              <w:spacing w:line="360" w:lineRule="auto"/>
              <w:jc w:val="center"/>
              <w:rPr>
                <w:rFonts w:asciiTheme="minorEastAsia" w:hAnsiTheme="minorEastAsia" w:eastAsiaTheme="minorEastAsia"/>
                <w:szCs w:val="21"/>
              </w:rPr>
            </w:pPr>
          </w:p>
        </w:tc>
      </w:tr>
      <w:tr w14:paraId="4A241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772" w:type="dxa"/>
            <w:gridSpan w:val="2"/>
            <w:vAlign w:val="center"/>
          </w:tcPr>
          <w:p w14:paraId="6E166A98">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公司管理体系认证</w:t>
            </w:r>
          </w:p>
        </w:tc>
        <w:tc>
          <w:tcPr>
            <w:tcW w:w="6407" w:type="dxa"/>
            <w:gridSpan w:val="4"/>
            <w:vAlign w:val="center"/>
          </w:tcPr>
          <w:p w14:paraId="4CB3E962">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（质量、职业、环境管理体系）</w:t>
            </w:r>
          </w:p>
        </w:tc>
      </w:tr>
      <w:tr w14:paraId="5BBB2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179" w:type="dxa"/>
            <w:gridSpan w:val="6"/>
            <w:vAlign w:val="center"/>
          </w:tcPr>
          <w:p w14:paraId="51C79F7B">
            <w:pPr>
              <w:widowControl/>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公司资质及各类生产、经营许可</w:t>
            </w:r>
          </w:p>
        </w:tc>
      </w:tr>
      <w:tr w14:paraId="386CA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3" w:hRule="atLeast"/>
        </w:trPr>
        <w:tc>
          <w:tcPr>
            <w:tcW w:w="9179" w:type="dxa"/>
            <w:gridSpan w:val="6"/>
            <w:vAlign w:val="center"/>
          </w:tcPr>
          <w:p w14:paraId="799632EB">
            <w:pPr>
              <w:widowControl/>
              <w:spacing w:line="360" w:lineRule="auto"/>
              <w:rPr>
                <w:rFonts w:asciiTheme="minorEastAsia" w:hAnsiTheme="minorEastAsia" w:eastAsiaTheme="minorEastAsia"/>
                <w:szCs w:val="21"/>
              </w:rPr>
            </w:pPr>
            <w:r>
              <w:rPr>
                <w:rFonts w:hint="eastAsia" w:asciiTheme="minorEastAsia" w:hAnsiTheme="minorEastAsia" w:eastAsiaTheme="minorEastAsia"/>
                <w:szCs w:val="21"/>
              </w:rPr>
              <w:t>如：工程类资质（工程单位）、设备制造商</w:t>
            </w:r>
            <w:bookmarkStart w:id="0" w:name="OLE_LINK22"/>
            <w:bookmarkStart w:id="1" w:name="OLE_LINK21"/>
            <w:r>
              <w:rPr>
                <w:rFonts w:hint="eastAsia" w:asciiTheme="minorEastAsia" w:hAnsiTheme="minorEastAsia" w:eastAsiaTheme="minorEastAsia"/>
                <w:szCs w:val="21"/>
              </w:rPr>
              <w:t>、经销商（生产、经营许可证</w:t>
            </w:r>
            <w:bookmarkEnd w:id="0"/>
            <w:bookmarkEnd w:id="1"/>
            <w:r>
              <w:rPr>
                <w:rFonts w:hint="eastAsia" w:asciiTheme="minorEastAsia" w:hAnsiTheme="minorEastAsia" w:eastAsiaTheme="minorEastAsia"/>
                <w:szCs w:val="21"/>
              </w:rPr>
              <w:t>、产品认证）、其它资质。</w:t>
            </w:r>
          </w:p>
        </w:tc>
      </w:tr>
      <w:tr w14:paraId="774E2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67" w:type="dxa"/>
            <w:vAlign w:val="center"/>
          </w:tcPr>
          <w:p w14:paraId="63684FEA">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备注</w:t>
            </w:r>
          </w:p>
        </w:tc>
        <w:tc>
          <w:tcPr>
            <w:tcW w:w="7812" w:type="dxa"/>
            <w:gridSpan w:val="5"/>
            <w:vAlign w:val="center"/>
          </w:tcPr>
          <w:p w14:paraId="52DDB239">
            <w:pPr>
              <w:widowControl/>
              <w:spacing w:line="360" w:lineRule="auto"/>
              <w:jc w:val="center"/>
              <w:rPr>
                <w:rFonts w:asciiTheme="minorEastAsia" w:hAnsiTheme="minorEastAsia" w:eastAsiaTheme="minorEastAsia"/>
                <w:szCs w:val="21"/>
              </w:rPr>
            </w:pPr>
          </w:p>
        </w:tc>
      </w:tr>
    </w:tbl>
    <w:p w14:paraId="28ACA8A4">
      <w:pPr>
        <w:pStyle w:val="5"/>
        <w:spacing w:line="360" w:lineRule="auto"/>
        <w:jc w:val="center"/>
        <w:rPr>
          <w:rFonts w:asciiTheme="minorEastAsia" w:hAnsiTheme="minorEastAsia" w:eastAsiaTheme="minorEastAsia"/>
          <w:b/>
          <w:szCs w:val="21"/>
        </w:rPr>
      </w:pPr>
    </w:p>
    <w:p w14:paraId="4346A320">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14:paraId="374DB959">
      <w:pPr>
        <w:spacing w:line="360" w:lineRule="auto"/>
        <w:rPr>
          <w:rFonts w:asciiTheme="minorEastAsia" w:hAnsiTheme="minorEastAsia" w:eastAsiaTheme="minorEastAsia"/>
          <w:b/>
          <w:szCs w:val="21"/>
        </w:rPr>
      </w:pPr>
    </w:p>
    <w:p w14:paraId="0C94C488">
      <w:pPr>
        <w:spacing w:line="360" w:lineRule="auto"/>
        <w:rPr>
          <w:rFonts w:asciiTheme="minorEastAsia" w:hAnsiTheme="minorEastAsia" w:eastAsiaTheme="minorEastAsia"/>
          <w:b/>
          <w:szCs w:val="21"/>
        </w:rPr>
      </w:pPr>
      <w:r>
        <w:rPr>
          <w:rFonts w:asciiTheme="minorEastAsia" w:hAnsiTheme="minorEastAsia" w:eastAsiaTheme="minorEastAsia"/>
          <w:b/>
          <w:szCs w:val="21"/>
        </w:rPr>
        <w:t>法定代表人或其委托代理人：</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签名</w:t>
      </w:r>
      <w:r>
        <w:rPr>
          <w:rFonts w:asciiTheme="minorEastAsia" w:hAnsiTheme="minorEastAsia" w:eastAsiaTheme="minorEastAsia"/>
          <w:b/>
          <w:szCs w:val="21"/>
        </w:rPr>
        <w:t>）</w:t>
      </w:r>
    </w:p>
    <w:p w14:paraId="02BCE2CC">
      <w:pPr>
        <w:pStyle w:val="5"/>
        <w:spacing w:before="200" w:after="100"/>
        <w:jc w:val="left"/>
        <w:outlineLvl w:val="1"/>
        <w:rPr>
          <w:rFonts w:asciiTheme="minorEastAsia" w:hAnsiTheme="minorEastAsia" w:eastAsiaTheme="minorEastAsia"/>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rPr>
        <w:br w:type="page"/>
      </w:r>
    </w:p>
    <w:p w14:paraId="00BEAEC3">
      <w:pPr>
        <w:tabs>
          <w:tab w:val="left" w:pos="1807"/>
        </w:tabs>
        <w:autoSpaceDE w:val="0"/>
        <w:autoSpaceDN w:val="0"/>
        <w:adjustRightInd w:val="0"/>
        <w:spacing w:before="200" w:after="100"/>
        <w:jc w:val="left"/>
        <w:outlineLvl w:val="1"/>
        <w:rPr>
          <w:rFonts w:asciiTheme="minorEastAsia" w:hAnsiTheme="minorEastAsia" w:eastAsiaTheme="minorEastAsia"/>
          <w:sz w:val="32"/>
        </w:rPr>
      </w:pPr>
      <w:r>
        <w:rPr>
          <w:rFonts w:asciiTheme="minorEastAsia" w:hAnsiTheme="minorEastAsia" w:eastAsiaTheme="minorEastAsia"/>
          <w:sz w:val="32"/>
        </w:rPr>
        <w:t>1.</w:t>
      </w:r>
      <w:bookmarkStart w:id="2" w:name="_Toc152239913"/>
      <w:r>
        <w:rPr>
          <w:rFonts w:asciiTheme="minorEastAsia" w:hAnsiTheme="minorEastAsia" w:eastAsiaTheme="minorEastAsia"/>
          <w:sz w:val="32"/>
        </w:rPr>
        <w:t xml:space="preserve">2  </w:t>
      </w:r>
    </w:p>
    <w:p w14:paraId="2200767B">
      <w:pPr>
        <w:autoSpaceDE w:val="0"/>
        <w:autoSpaceDN w:val="0"/>
        <w:adjustRightInd w:val="0"/>
        <w:spacing w:line="560" w:lineRule="exact"/>
        <w:ind w:firstLine="482"/>
        <w:jc w:val="center"/>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法定代表人身份证明书</w:t>
      </w:r>
      <w:bookmarkEnd w:id="2"/>
    </w:p>
    <w:p w14:paraId="6B9E036A">
      <w:pPr>
        <w:spacing w:line="560" w:lineRule="exact"/>
        <w:ind w:firstLine="482"/>
        <w:jc w:val="left"/>
        <w:rPr>
          <w:rFonts w:asciiTheme="minorEastAsia" w:hAnsiTheme="minorEastAsia" w:eastAsiaTheme="minorEastAsia"/>
          <w:b/>
          <w:sz w:val="24"/>
          <w:szCs w:val="21"/>
        </w:rPr>
      </w:pPr>
    </w:p>
    <w:p w14:paraId="37015E1A">
      <w:pPr>
        <w:spacing w:line="560" w:lineRule="exact"/>
        <w:ind w:firstLine="482"/>
        <w:jc w:val="left"/>
        <w:rPr>
          <w:rFonts w:asciiTheme="minorEastAsia" w:hAnsiTheme="minorEastAsia" w:eastAsiaTheme="minorEastAsia"/>
          <w:sz w:val="24"/>
          <w:szCs w:val="21"/>
        </w:rPr>
      </w:pPr>
      <w:r>
        <w:rPr>
          <w:rFonts w:hint="eastAsia" w:asciiTheme="minorEastAsia" w:hAnsiTheme="minorEastAsia" w:eastAsiaTheme="minorEastAsia"/>
          <w:sz w:val="24"/>
          <w:szCs w:val="21"/>
        </w:rPr>
        <w:t>供应商</w:t>
      </w:r>
      <w:r>
        <w:rPr>
          <w:rFonts w:hint="eastAsia" w:cs="Malgun Gothic" w:asciiTheme="minorEastAsia" w:hAnsiTheme="minorEastAsia" w:eastAsiaTheme="minorEastAsia"/>
          <w:sz w:val="24"/>
          <w:szCs w:val="21"/>
        </w:rPr>
        <w:t>名</w:t>
      </w:r>
      <w:r>
        <w:rPr>
          <w:rFonts w:hint="eastAsia" w:cs="微软雅黑" w:asciiTheme="minorEastAsia" w:hAnsiTheme="minorEastAsia" w:eastAsiaTheme="minorEastAsia"/>
          <w:sz w:val="24"/>
          <w:szCs w:val="21"/>
        </w:rPr>
        <w:t>称</w:t>
      </w:r>
      <w:r>
        <w:rPr>
          <w:rFonts w:hint="eastAsia" w:cs="Malgun Gothic" w:asciiTheme="minorEastAsia" w:hAnsiTheme="minorEastAsia" w:eastAsiaTheme="minorEastAsia"/>
          <w:sz w:val="24"/>
          <w:szCs w:val="21"/>
        </w:rPr>
        <w:t>：</w:t>
      </w:r>
      <w:r>
        <w:rPr>
          <w:rFonts w:asciiTheme="minorEastAsia" w:hAnsiTheme="minorEastAsia" w:eastAsiaTheme="minorEastAsia"/>
          <w:sz w:val="24"/>
          <w:szCs w:val="21"/>
          <w:u w:val="single"/>
        </w:rPr>
        <w:t xml:space="preserve">                        </w:t>
      </w:r>
    </w:p>
    <w:p w14:paraId="487ECDD1">
      <w:pPr>
        <w:spacing w:line="560" w:lineRule="exact"/>
        <w:ind w:firstLine="482"/>
        <w:jc w:val="left"/>
        <w:rPr>
          <w:rFonts w:asciiTheme="minorEastAsia" w:hAnsiTheme="minorEastAsia" w:eastAsiaTheme="minorEastAsia"/>
          <w:sz w:val="24"/>
          <w:szCs w:val="21"/>
        </w:rPr>
      </w:pPr>
      <w:r>
        <w:rPr>
          <w:rFonts w:hint="eastAsia" w:cs="微软雅黑" w:asciiTheme="minorEastAsia" w:hAnsiTheme="minorEastAsia" w:eastAsiaTheme="minorEastAsia"/>
          <w:sz w:val="24"/>
          <w:szCs w:val="21"/>
        </w:rPr>
        <w:t>单</w:t>
      </w:r>
      <w:r>
        <w:rPr>
          <w:rFonts w:hint="eastAsia" w:cs="Malgun Gothic" w:asciiTheme="minorEastAsia" w:hAnsiTheme="minorEastAsia" w:eastAsiaTheme="minorEastAsia"/>
          <w:sz w:val="24"/>
          <w:szCs w:val="21"/>
        </w:rPr>
        <w:t>位性</w:t>
      </w:r>
      <w:r>
        <w:rPr>
          <w:rFonts w:hint="eastAsia" w:cs="微软雅黑" w:asciiTheme="minorEastAsia" w:hAnsiTheme="minorEastAsia" w:eastAsiaTheme="minorEastAsia"/>
          <w:sz w:val="24"/>
          <w:szCs w:val="21"/>
        </w:rPr>
        <w:t>质</w:t>
      </w:r>
      <w:r>
        <w:rPr>
          <w:rFonts w:hint="eastAsia" w:cs="Malgun Gothic" w:asciiTheme="minorEastAsia" w:hAnsiTheme="minorEastAsia" w:eastAsiaTheme="minorEastAsia"/>
          <w:sz w:val="24"/>
          <w:szCs w:val="21"/>
        </w:rPr>
        <w:t>：</w:t>
      </w:r>
      <w:r>
        <w:rPr>
          <w:rFonts w:asciiTheme="minorEastAsia" w:hAnsiTheme="minorEastAsia" w:eastAsiaTheme="minorEastAsia"/>
          <w:sz w:val="24"/>
          <w:szCs w:val="21"/>
          <w:u w:val="single"/>
        </w:rPr>
        <w:t xml:space="preserve">                          </w:t>
      </w:r>
    </w:p>
    <w:p w14:paraId="2EA9C59D">
      <w:pPr>
        <w:spacing w:line="560" w:lineRule="exact"/>
        <w:ind w:firstLine="482"/>
        <w:jc w:val="left"/>
        <w:rPr>
          <w:rFonts w:asciiTheme="minorEastAsia" w:hAnsiTheme="minorEastAsia" w:eastAsiaTheme="minorEastAsia"/>
          <w:sz w:val="24"/>
          <w:szCs w:val="21"/>
        </w:rPr>
      </w:pPr>
      <w:r>
        <w:rPr>
          <w:rFonts w:hint="eastAsia" w:asciiTheme="minorEastAsia" w:hAnsiTheme="minorEastAsia" w:eastAsiaTheme="minorEastAsia"/>
          <w:sz w:val="24"/>
          <w:szCs w:val="21"/>
        </w:rPr>
        <w:t>成立</w:t>
      </w:r>
      <w:r>
        <w:rPr>
          <w:rFonts w:hint="eastAsia" w:cs="微软雅黑" w:asciiTheme="minorEastAsia" w:hAnsiTheme="minorEastAsia" w:eastAsiaTheme="minorEastAsia"/>
          <w:sz w:val="24"/>
          <w:szCs w:val="21"/>
        </w:rPr>
        <w:t>时间</w:t>
      </w:r>
      <w:r>
        <w:rPr>
          <w:rFonts w:hint="eastAsia" w:cs="Malgun Gothic" w:asciiTheme="minorEastAsia" w:hAnsiTheme="minorEastAsia" w:eastAsiaTheme="minorEastAsia"/>
          <w:sz w:val="24"/>
          <w:szCs w:val="21"/>
        </w:rPr>
        <w:t>：</w:t>
      </w:r>
      <w:r>
        <w:rPr>
          <w:rFonts w:asciiTheme="minorEastAsia" w:hAnsiTheme="minorEastAsia" w:eastAsiaTheme="minorEastAsia"/>
          <w:sz w:val="24"/>
          <w:szCs w:val="21"/>
          <w:u w:val="single"/>
        </w:rPr>
        <w:t xml:space="preserve">        </w:t>
      </w:r>
      <w:r>
        <w:rPr>
          <w:rFonts w:hint="eastAsia" w:asciiTheme="minorEastAsia" w:hAnsiTheme="minorEastAsia" w:eastAsiaTheme="minorEastAsia"/>
          <w:sz w:val="24"/>
          <w:szCs w:val="21"/>
        </w:rPr>
        <w:t>年</w:t>
      </w:r>
      <w:r>
        <w:rPr>
          <w:rFonts w:asciiTheme="minorEastAsia" w:hAnsiTheme="minorEastAsia" w:eastAsiaTheme="minorEastAsia"/>
          <w:sz w:val="24"/>
          <w:szCs w:val="21"/>
          <w:u w:val="single"/>
        </w:rPr>
        <w:t xml:space="preserve">       </w:t>
      </w:r>
      <w:r>
        <w:rPr>
          <w:rFonts w:hint="eastAsia" w:asciiTheme="minorEastAsia" w:hAnsiTheme="minorEastAsia" w:eastAsiaTheme="minorEastAsia"/>
          <w:sz w:val="24"/>
          <w:szCs w:val="21"/>
        </w:rPr>
        <w:t>月</w:t>
      </w:r>
      <w:r>
        <w:rPr>
          <w:rFonts w:asciiTheme="minorEastAsia" w:hAnsiTheme="minorEastAsia" w:eastAsiaTheme="minorEastAsia"/>
          <w:sz w:val="24"/>
          <w:szCs w:val="21"/>
          <w:u w:val="single"/>
        </w:rPr>
        <w:t xml:space="preserve">       </w:t>
      </w:r>
      <w:r>
        <w:rPr>
          <w:rFonts w:hint="eastAsia" w:asciiTheme="minorEastAsia" w:hAnsiTheme="minorEastAsia" w:eastAsiaTheme="minorEastAsia"/>
          <w:sz w:val="24"/>
          <w:szCs w:val="21"/>
        </w:rPr>
        <w:t>日</w:t>
      </w:r>
    </w:p>
    <w:p w14:paraId="3FBBA7F0">
      <w:pPr>
        <w:spacing w:line="560" w:lineRule="exact"/>
        <w:ind w:firstLine="482"/>
        <w:jc w:val="left"/>
        <w:rPr>
          <w:rFonts w:asciiTheme="minorEastAsia" w:hAnsiTheme="minorEastAsia" w:eastAsiaTheme="minorEastAsia"/>
          <w:sz w:val="24"/>
          <w:szCs w:val="21"/>
        </w:rPr>
      </w:pPr>
      <w:r>
        <w:rPr>
          <w:rFonts w:hint="eastAsia" w:cs="微软雅黑" w:asciiTheme="minorEastAsia" w:hAnsiTheme="minorEastAsia" w:eastAsiaTheme="minorEastAsia"/>
          <w:sz w:val="24"/>
          <w:szCs w:val="21"/>
        </w:rPr>
        <w:t>经营</w:t>
      </w:r>
      <w:r>
        <w:rPr>
          <w:rFonts w:hint="eastAsia" w:cs="Malgun Gothic" w:asciiTheme="minorEastAsia" w:hAnsiTheme="minorEastAsia" w:eastAsiaTheme="minorEastAsia"/>
          <w:sz w:val="24"/>
          <w:szCs w:val="21"/>
        </w:rPr>
        <w:t>期限：</w:t>
      </w:r>
      <w:r>
        <w:rPr>
          <w:rFonts w:asciiTheme="minorEastAsia" w:hAnsiTheme="minorEastAsia" w:eastAsiaTheme="minorEastAsia"/>
          <w:sz w:val="24"/>
          <w:szCs w:val="21"/>
          <w:u w:val="single"/>
        </w:rPr>
        <w:t xml:space="preserve">                          </w:t>
      </w:r>
    </w:p>
    <w:p w14:paraId="1496AE0D">
      <w:pPr>
        <w:spacing w:line="560" w:lineRule="exact"/>
        <w:ind w:firstLine="482"/>
        <w:jc w:val="left"/>
        <w:rPr>
          <w:rFonts w:asciiTheme="minorEastAsia" w:hAnsiTheme="minorEastAsia" w:eastAsiaTheme="minorEastAsia"/>
          <w:sz w:val="24"/>
          <w:szCs w:val="21"/>
        </w:rPr>
      </w:pPr>
      <w:r>
        <w:rPr>
          <w:rFonts w:hint="eastAsia" w:asciiTheme="minorEastAsia" w:hAnsiTheme="minorEastAsia" w:eastAsiaTheme="minorEastAsia"/>
          <w:sz w:val="24"/>
          <w:szCs w:val="21"/>
        </w:rPr>
        <w:t>姓名：</w:t>
      </w:r>
      <w:r>
        <w:rPr>
          <w:rFonts w:asciiTheme="minorEastAsia" w:hAnsiTheme="minorEastAsia" w:eastAsiaTheme="minorEastAsia"/>
          <w:sz w:val="24"/>
          <w:szCs w:val="21"/>
          <w:u w:val="single"/>
        </w:rPr>
        <w:t xml:space="preserve">            </w:t>
      </w:r>
      <w:r>
        <w:rPr>
          <w:rFonts w:hint="eastAsia" w:asciiTheme="minorEastAsia" w:hAnsiTheme="minorEastAsia" w:eastAsiaTheme="minorEastAsia"/>
          <w:sz w:val="24"/>
          <w:szCs w:val="21"/>
        </w:rPr>
        <w:t>性</w:t>
      </w:r>
      <w:r>
        <w:rPr>
          <w:rFonts w:hint="eastAsia" w:cs="微软雅黑" w:asciiTheme="minorEastAsia" w:hAnsiTheme="minorEastAsia" w:eastAsiaTheme="minorEastAsia"/>
          <w:sz w:val="24"/>
          <w:szCs w:val="21"/>
        </w:rPr>
        <w:t>别</w:t>
      </w:r>
      <w:r>
        <w:rPr>
          <w:rFonts w:hint="eastAsia" w:cs="Malgun Gothic" w:asciiTheme="minorEastAsia" w:hAnsiTheme="minorEastAsia" w:eastAsiaTheme="minorEastAsia"/>
          <w:sz w:val="24"/>
          <w:szCs w:val="21"/>
        </w:rPr>
        <w:t>：</w:t>
      </w:r>
      <w:r>
        <w:rPr>
          <w:rFonts w:asciiTheme="minorEastAsia" w:hAnsiTheme="minorEastAsia" w:eastAsiaTheme="minorEastAsia"/>
          <w:sz w:val="24"/>
          <w:szCs w:val="21"/>
          <w:u w:val="single"/>
        </w:rPr>
        <w:t xml:space="preserve">            </w:t>
      </w:r>
      <w:r>
        <w:rPr>
          <w:rFonts w:hint="eastAsia" w:asciiTheme="minorEastAsia" w:hAnsiTheme="minorEastAsia" w:eastAsiaTheme="minorEastAsia"/>
          <w:sz w:val="24"/>
          <w:szCs w:val="21"/>
        </w:rPr>
        <w:t>年</w:t>
      </w:r>
      <w:r>
        <w:rPr>
          <w:rFonts w:hint="eastAsia" w:cs="微软雅黑" w:asciiTheme="minorEastAsia" w:hAnsiTheme="minorEastAsia" w:eastAsiaTheme="minorEastAsia"/>
          <w:sz w:val="24"/>
          <w:szCs w:val="21"/>
        </w:rPr>
        <w:t>龄</w:t>
      </w:r>
      <w:r>
        <w:rPr>
          <w:rFonts w:hint="eastAsia" w:cs="Malgun Gothic" w:asciiTheme="minorEastAsia" w:hAnsiTheme="minorEastAsia" w:eastAsiaTheme="minorEastAsia"/>
          <w:sz w:val="24"/>
          <w:szCs w:val="21"/>
        </w:rPr>
        <w:t>：</w:t>
      </w:r>
      <w:r>
        <w:rPr>
          <w:rFonts w:asciiTheme="minorEastAsia" w:hAnsiTheme="minorEastAsia" w:eastAsiaTheme="minorEastAsia"/>
          <w:sz w:val="24"/>
          <w:szCs w:val="21"/>
          <w:u w:val="single"/>
        </w:rPr>
        <w:t xml:space="preserve">            </w:t>
      </w:r>
      <w:r>
        <w:rPr>
          <w:rFonts w:hint="eastAsia" w:cs="微软雅黑" w:asciiTheme="minorEastAsia" w:hAnsiTheme="minorEastAsia" w:eastAsiaTheme="minorEastAsia"/>
          <w:sz w:val="24"/>
          <w:szCs w:val="21"/>
        </w:rPr>
        <w:t>职务</w:t>
      </w:r>
      <w:r>
        <w:rPr>
          <w:rFonts w:hint="eastAsia" w:cs="Malgun Gothic" w:asciiTheme="minorEastAsia" w:hAnsiTheme="minorEastAsia" w:eastAsiaTheme="minorEastAsia"/>
          <w:sz w:val="24"/>
          <w:szCs w:val="21"/>
        </w:rPr>
        <w:t>：</w:t>
      </w:r>
      <w:r>
        <w:rPr>
          <w:rFonts w:asciiTheme="minorEastAsia" w:hAnsiTheme="minorEastAsia" w:eastAsiaTheme="minorEastAsia"/>
          <w:sz w:val="24"/>
          <w:szCs w:val="21"/>
          <w:u w:val="single"/>
        </w:rPr>
        <w:t xml:space="preserve">            </w:t>
      </w:r>
    </w:p>
    <w:p w14:paraId="650B8886">
      <w:pPr>
        <w:spacing w:line="560" w:lineRule="exact"/>
        <w:ind w:firstLine="482"/>
        <w:jc w:val="left"/>
        <w:rPr>
          <w:rFonts w:asciiTheme="minorEastAsia" w:hAnsiTheme="minorEastAsia" w:eastAsiaTheme="minorEastAsia"/>
          <w:sz w:val="24"/>
          <w:szCs w:val="21"/>
        </w:rPr>
      </w:pPr>
      <w:r>
        <w:rPr>
          <w:rFonts w:hint="eastAsia" w:asciiTheme="minorEastAsia" w:hAnsiTheme="minorEastAsia" w:eastAsiaTheme="minorEastAsia"/>
          <w:sz w:val="24"/>
          <w:szCs w:val="21"/>
        </w:rPr>
        <w:t>系</w:t>
      </w:r>
      <w:r>
        <w:rPr>
          <w:rFonts w:asciiTheme="minorEastAsia" w:hAnsiTheme="minorEastAsia" w:eastAsiaTheme="minorEastAsia"/>
          <w:sz w:val="24"/>
          <w:szCs w:val="21"/>
          <w:u w:val="single"/>
        </w:rPr>
        <w:t xml:space="preserve">                        </w:t>
      </w:r>
      <w:r>
        <w:rPr>
          <w:rFonts w:hint="eastAsia" w:asciiTheme="minorEastAsia" w:hAnsiTheme="minorEastAsia" w:eastAsiaTheme="minorEastAsia"/>
          <w:sz w:val="24"/>
          <w:szCs w:val="21"/>
        </w:rPr>
        <w:t>（供应商</w:t>
      </w:r>
      <w:r>
        <w:rPr>
          <w:rFonts w:hint="eastAsia" w:cs="Malgun Gothic" w:asciiTheme="minorEastAsia" w:hAnsiTheme="minorEastAsia" w:eastAsiaTheme="minorEastAsia"/>
          <w:sz w:val="24"/>
          <w:szCs w:val="21"/>
        </w:rPr>
        <w:t>名</w:t>
      </w:r>
      <w:r>
        <w:rPr>
          <w:rFonts w:hint="eastAsia" w:cs="微软雅黑" w:asciiTheme="minorEastAsia" w:hAnsiTheme="minorEastAsia" w:eastAsiaTheme="minorEastAsia"/>
          <w:sz w:val="24"/>
          <w:szCs w:val="21"/>
        </w:rPr>
        <w:t>称</w:t>
      </w:r>
      <w:r>
        <w:rPr>
          <w:rFonts w:hint="eastAsia" w:cs="Malgun Gothic" w:asciiTheme="minorEastAsia" w:hAnsiTheme="minorEastAsia" w:eastAsiaTheme="minorEastAsia"/>
          <w:sz w:val="24"/>
          <w:szCs w:val="21"/>
        </w:rPr>
        <w:t>）的法定代表人。</w:t>
      </w:r>
    </w:p>
    <w:p w14:paraId="1E69DD14">
      <w:pPr>
        <w:spacing w:line="560" w:lineRule="exact"/>
        <w:ind w:firstLine="482"/>
        <w:jc w:val="left"/>
        <w:rPr>
          <w:rFonts w:asciiTheme="minorEastAsia" w:hAnsiTheme="minorEastAsia" w:eastAsiaTheme="minorEastAsia"/>
          <w:sz w:val="24"/>
          <w:szCs w:val="21"/>
        </w:rPr>
      </w:pPr>
    </w:p>
    <w:p w14:paraId="7042E5E0">
      <w:pPr>
        <w:spacing w:line="560" w:lineRule="exact"/>
        <w:ind w:firstLine="482"/>
        <w:jc w:val="left"/>
        <w:rPr>
          <w:rFonts w:asciiTheme="minorEastAsia" w:hAnsiTheme="minorEastAsia" w:eastAsiaTheme="minorEastAsia"/>
          <w:sz w:val="24"/>
          <w:szCs w:val="21"/>
        </w:rPr>
      </w:pPr>
    </w:p>
    <w:p w14:paraId="71DC6D60">
      <w:pPr>
        <w:spacing w:line="560" w:lineRule="exact"/>
        <w:ind w:firstLine="482"/>
        <w:jc w:val="left"/>
        <w:rPr>
          <w:rFonts w:asciiTheme="minorEastAsia" w:hAnsiTheme="minorEastAsia" w:eastAsiaTheme="minorEastAsia"/>
          <w:sz w:val="24"/>
          <w:szCs w:val="21"/>
        </w:rPr>
      </w:pPr>
      <w:r>
        <w:rPr>
          <w:rFonts w:hint="eastAsia" w:asciiTheme="minorEastAsia" w:hAnsiTheme="minorEastAsia" w:eastAsiaTheme="minorEastAsia"/>
          <w:sz w:val="24"/>
          <w:szCs w:val="21"/>
        </w:rPr>
        <w:t>特此</w:t>
      </w:r>
      <w:r>
        <w:rPr>
          <w:rFonts w:hint="eastAsia" w:cs="微软雅黑" w:asciiTheme="minorEastAsia" w:hAnsiTheme="minorEastAsia" w:eastAsiaTheme="minorEastAsia"/>
          <w:sz w:val="24"/>
          <w:szCs w:val="21"/>
        </w:rPr>
        <w:t>证</w:t>
      </w:r>
      <w:r>
        <w:rPr>
          <w:rFonts w:hint="eastAsia" w:cs="Malgun Gothic" w:asciiTheme="minorEastAsia" w:hAnsiTheme="minorEastAsia" w:eastAsiaTheme="minorEastAsia"/>
          <w:sz w:val="24"/>
          <w:szCs w:val="21"/>
        </w:rPr>
        <w:t>明。</w:t>
      </w:r>
    </w:p>
    <w:p w14:paraId="7D915EA5">
      <w:pPr>
        <w:spacing w:line="560" w:lineRule="exact"/>
        <w:ind w:firstLine="482"/>
        <w:jc w:val="left"/>
        <w:rPr>
          <w:rFonts w:asciiTheme="minorEastAsia" w:hAnsiTheme="minorEastAsia" w:eastAsiaTheme="minorEastAsia"/>
          <w:sz w:val="24"/>
          <w:szCs w:val="21"/>
        </w:rPr>
      </w:pPr>
    </w:p>
    <w:p w14:paraId="61498DA4">
      <w:pPr>
        <w:spacing w:line="560" w:lineRule="exact"/>
        <w:ind w:firstLine="482"/>
        <w:jc w:val="left"/>
        <w:rPr>
          <w:rFonts w:asciiTheme="minorEastAsia" w:hAnsiTheme="minorEastAsia" w:eastAsiaTheme="minorEastAsia"/>
          <w:sz w:val="24"/>
          <w:szCs w:val="21"/>
        </w:rPr>
      </w:pPr>
    </w:p>
    <w:p w14:paraId="6FA37502">
      <w:pPr>
        <w:pStyle w:val="5"/>
        <w:spacing w:line="560" w:lineRule="exact"/>
        <w:ind w:firstLine="482"/>
        <w:jc w:val="left"/>
        <w:rPr>
          <w:rFonts w:asciiTheme="minorEastAsia" w:hAnsiTheme="minorEastAsia" w:eastAsiaTheme="minorEastAsia"/>
          <w:b/>
          <w:bCs/>
          <w:sz w:val="24"/>
          <w:szCs w:val="21"/>
        </w:rPr>
      </w:pPr>
      <w:r>
        <w:rPr>
          <w:rFonts w:hint="eastAsia" w:asciiTheme="minorEastAsia" w:hAnsiTheme="minorEastAsia" w:eastAsiaTheme="minorEastAsia"/>
          <w:b/>
          <w:bCs/>
          <w:sz w:val="24"/>
          <w:szCs w:val="21"/>
        </w:rPr>
        <w:t>注:后附法定代表人身</w:t>
      </w:r>
      <w:r>
        <w:rPr>
          <w:rFonts w:hint="eastAsia" w:cs="微软雅黑" w:asciiTheme="minorEastAsia" w:hAnsiTheme="minorEastAsia" w:eastAsiaTheme="minorEastAsia"/>
          <w:b/>
          <w:bCs/>
          <w:sz w:val="24"/>
          <w:szCs w:val="21"/>
        </w:rPr>
        <w:t>份证复</w:t>
      </w:r>
      <w:r>
        <w:rPr>
          <w:rFonts w:hint="eastAsia" w:cs="Malgun Gothic" w:asciiTheme="minorEastAsia" w:hAnsiTheme="minorEastAsia" w:eastAsiaTheme="minorEastAsia"/>
          <w:b/>
          <w:bCs/>
          <w:sz w:val="24"/>
          <w:szCs w:val="21"/>
        </w:rPr>
        <w:t>印件。</w:t>
      </w:r>
    </w:p>
    <w:p w14:paraId="053BC777">
      <w:pPr>
        <w:spacing w:line="560" w:lineRule="exact"/>
        <w:ind w:firstLine="482"/>
        <w:jc w:val="left"/>
        <w:rPr>
          <w:rFonts w:asciiTheme="minorEastAsia" w:hAnsiTheme="minorEastAsia" w:eastAsiaTheme="minorEastAsia"/>
          <w:sz w:val="24"/>
          <w:szCs w:val="21"/>
        </w:rPr>
      </w:pPr>
    </w:p>
    <w:p w14:paraId="70F23651">
      <w:pPr>
        <w:spacing w:line="560" w:lineRule="exact"/>
        <w:ind w:firstLine="482"/>
        <w:jc w:val="left"/>
        <w:rPr>
          <w:rFonts w:asciiTheme="minorEastAsia" w:hAnsiTheme="minorEastAsia" w:eastAsiaTheme="minorEastAsia"/>
          <w:sz w:val="24"/>
          <w:szCs w:val="21"/>
        </w:rPr>
      </w:pPr>
    </w:p>
    <w:p w14:paraId="11383AA4">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14:paraId="1586921A">
      <w:pPr>
        <w:pStyle w:val="5"/>
        <w:spacing w:before="200" w:after="100"/>
        <w:jc w:val="left"/>
        <w:outlineLvl w:val="1"/>
        <w:rPr>
          <w:rFonts w:asciiTheme="minorEastAsia" w:hAnsiTheme="minorEastAsia" w:eastAsiaTheme="minorEastAsia"/>
          <w:b/>
          <w:szCs w:val="21"/>
        </w:rPr>
      </w:pPr>
    </w:p>
    <w:p w14:paraId="58DA7B8D">
      <w:pPr>
        <w:pStyle w:val="5"/>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b/>
          <w:szCs w:val="21"/>
        </w:rPr>
        <w:t>日</w:t>
      </w:r>
    </w:p>
    <w:p w14:paraId="21400C4A">
      <w:pPr>
        <w:spacing w:line="560" w:lineRule="exact"/>
        <w:ind w:firstLine="960" w:firstLineChars="400"/>
        <w:jc w:val="left"/>
        <w:rPr>
          <w:rFonts w:asciiTheme="minorEastAsia" w:hAnsiTheme="minorEastAsia" w:eastAsiaTheme="minorEastAsia"/>
          <w:sz w:val="24"/>
          <w:szCs w:val="21"/>
        </w:rPr>
      </w:pPr>
    </w:p>
    <w:p w14:paraId="49AE91C9">
      <w:pPr>
        <w:widowControl/>
        <w:jc w:val="left"/>
        <w:rPr>
          <w:rFonts w:asciiTheme="minorEastAsia" w:hAnsiTheme="minorEastAsia" w:eastAsiaTheme="minorEastAsia"/>
          <w:sz w:val="28"/>
          <w:szCs w:val="21"/>
        </w:rPr>
      </w:pPr>
      <w:r>
        <w:rPr>
          <w:rFonts w:asciiTheme="minorEastAsia" w:hAnsiTheme="minorEastAsia" w:eastAsiaTheme="minorEastAsia"/>
          <w:sz w:val="28"/>
          <w:szCs w:val="21"/>
        </w:rPr>
        <w:br w:type="page"/>
      </w:r>
    </w:p>
    <w:p w14:paraId="39A12E13">
      <w:pPr>
        <w:autoSpaceDE w:val="0"/>
        <w:autoSpaceDN w:val="0"/>
        <w:adjustRightInd w:val="0"/>
        <w:spacing w:before="200" w:after="100"/>
        <w:jc w:val="left"/>
        <w:outlineLvl w:val="2"/>
        <w:rPr>
          <w:rFonts w:asciiTheme="minorEastAsia" w:hAnsiTheme="minorEastAsia" w:eastAsiaTheme="minorEastAsia"/>
          <w:bCs/>
          <w:sz w:val="28"/>
          <w:szCs w:val="36"/>
        </w:rPr>
      </w:pPr>
      <w:r>
        <w:rPr>
          <w:rFonts w:asciiTheme="minorEastAsia" w:hAnsiTheme="minorEastAsia" w:eastAsiaTheme="minorEastAsia"/>
          <w:sz w:val="28"/>
          <w:szCs w:val="21"/>
        </w:rPr>
        <w:t>1.3</w:t>
      </w:r>
    </w:p>
    <w:p w14:paraId="1CE94ACF">
      <w:pPr>
        <w:autoSpaceDE w:val="0"/>
        <w:autoSpaceDN w:val="0"/>
        <w:adjustRightInd w:val="0"/>
        <w:spacing w:before="240" w:beforeLines="100" w:after="240" w:afterLines="100" w:line="360" w:lineRule="auto"/>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法定代表人授权书（原件）</w:t>
      </w:r>
    </w:p>
    <w:p w14:paraId="48AC8353">
      <w:pPr>
        <w:spacing w:line="360" w:lineRule="auto"/>
        <w:ind w:firstLine="480" w:firstLineChars="200"/>
        <w:rPr>
          <w:rFonts w:cs="Malgun Gothic" w:asciiTheme="minorEastAsia" w:hAnsiTheme="minorEastAsia" w:eastAsiaTheme="minorEastAsia"/>
          <w:szCs w:val="21"/>
        </w:rPr>
      </w:pPr>
      <w:r>
        <w:rPr>
          <w:rFonts w:hint="eastAsia" w:asciiTheme="minorEastAsia" w:hAnsiTheme="minorEastAsia" w:eastAsiaTheme="minorEastAsia"/>
          <w:sz w:val="24"/>
        </w:rPr>
        <w:t>昆明医科大学附属口腔医院</w:t>
      </w:r>
      <w:r>
        <w:rPr>
          <w:rFonts w:hint="eastAsia" w:cs="Malgun Gothic" w:asciiTheme="minorEastAsia" w:hAnsiTheme="minorEastAsia" w:eastAsiaTheme="minorEastAsia"/>
          <w:szCs w:val="21"/>
        </w:rPr>
        <w:t>：</w:t>
      </w:r>
    </w:p>
    <w:p w14:paraId="2C4464D7">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u w:val="single"/>
        </w:rPr>
        <w:t xml:space="preserve">  （供应商</w:t>
      </w:r>
      <w:r>
        <w:rPr>
          <w:rFonts w:hint="eastAsia" w:cs="Malgun Gothic" w:asciiTheme="minorEastAsia" w:hAnsiTheme="minorEastAsia" w:eastAsiaTheme="minorEastAsia"/>
          <w:sz w:val="24"/>
          <w:u w:val="single"/>
        </w:rPr>
        <w:t>全</w:t>
      </w:r>
      <w:r>
        <w:rPr>
          <w:rFonts w:hint="eastAsia" w:cs="微软雅黑" w:asciiTheme="minorEastAsia" w:hAnsiTheme="minorEastAsia" w:eastAsiaTheme="minorEastAsia"/>
          <w:sz w:val="24"/>
          <w:u w:val="single"/>
        </w:rPr>
        <w:t>称</w:t>
      </w:r>
      <w:r>
        <w:rPr>
          <w:rFonts w:hint="eastAsia" w:cs="Malgun Gothic" w:asciiTheme="minorEastAsia" w:hAnsiTheme="minorEastAsia" w:eastAsiaTheme="minorEastAsia"/>
          <w:sz w:val="24"/>
          <w:u w:val="single"/>
        </w:rPr>
        <w:t>）</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的法定代表人代表本公司授</w:t>
      </w:r>
      <w:r>
        <w:rPr>
          <w:rFonts w:hint="eastAsia" w:cs="微软雅黑" w:asciiTheme="minorEastAsia" w:hAnsiTheme="minorEastAsia" w:eastAsiaTheme="minorEastAsia"/>
          <w:sz w:val="24"/>
        </w:rPr>
        <w:t>权</w:t>
      </w:r>
      <w:r>
        <w:rPr>
          <w:rFonts w:hint="eastAsia" w:asciiTheme="minorEastAsia" w:hAnsiTheme="minorEastAsia" w:eastAsiaTheme="minorEastAsia"/>
          <w:sz w:val="24"/>
          <w:u w:val="single"/>
        </w:rPr>
        <w:t>（委托代理人姓名）</w:t>
      </w:r>
      <w:r>
        <w:rPr>
          <w:rFonts w:hint="eastAsia" w:cs="微软雅黑" w:asciiTheme="minorEastAsia" w:hAnsiTheme="minorEastAsia" w:eastAsiaTheme="minorEastAsia"/>
          <w:sz w:val="24"/>
        </w:rPr>
        <w:t>为</w:t>
      </w:r>
      <w:r>
        <w:rPr>
          <w:rFonts w:hint="eastAsia" w:cs="Malgun Gothic" w:asciiTheme="minorEastAsia" w:hAnsiTheme="minorEastAsia" w:eastAsiaTheme="minorEastAsia"/>
          <w:sz w:val="24"/>
        </w:rPr>
        <w:t>本公司合法代理人，就</w:t>
      </w:r>
      <w:r>
        <w:rPr>
          <w:rFonts w:hint="eastAsia" w:cs="微软雅黑" w:asciiTheme="minorEastAsia" w:hAnsiTheme="minorEastAsia" w:eastAsiaTheme="minorEastAsia"/>
          <w:sz w:val="24"/>
        </w:rPr>
        <w:t>贵院组织</w:t>
      </w:r>
      <w:r>
        <w:rPr>
          <w:rFonts w:hint="eastAsia" w:cs="Malgun Gothic" w:asciiTheme="minorEastAsia" w:hAnsiTheme="minorEastAsia" w:eastAsiaTheme="minorEastAsia"/>
          <w:sz w:val="24"/>
        </w:rPr>
        <w:t>的有</w:t>
      </w:r>
      <w:r>
        <w:rPr>
          <w:rFonts w:hint="eastAsia" w:cs="微软雅黑" w:asciiTheme="minorEastAsia" w:hAnsiTheme="minorEastAsia" w:eastAsiaTheme="minorEastAsia"/>
          <w:sz w:val="24"/>
        </w:rPr>
        <w:t>关</w:t>
      </w:r>
      <w:r>
        <w:rPr>
          <w:rFonts w:hint="eastAsia" w:asciiTheme="minorEastAsia" w:hAnsiTheme="minorEastAsia" w:eastAsiaTheme="minorEastAsia"/>
          <w:sz w:val="24"/>
          <w:u w:val="single"/>
        </w:rPr>
        <w:t>（采</w:t>
      </w:r>
      <w:r>
        <w:rPr>
          <w:rFonts w:hint="eastAsia" w:cs="微软雅黑" w:asciiTheme="minorEastAsia" w:hAnsiTheme="minorEastAsia" w:eastAsiaTheme="minorEastAsia"/>
          <w:sz w:val="24"/>
          <w:u w:val="single"/>
        </w:rPr>
        <w:t>购项</w:t>
      </w:r>
      <w:r>
        <w:rPr>
          <w:rFonts w:hint="eastAsia" w:cs="Malgun Gothic" w:asciiTheme="minorEastAsia" w:hAnsiTheme="minorEastAsia" w:eastAsiaTheme="minorEastAsia"/>
          <w:sz w:val="24"/>
          <w:u w:val="single"/>
        </w:rPr>
        <w:t>目名</w:t>
      </w:r>
      <w:r>
        <w:rPr>
          <w:rFonts w:hint="eastAsia" w:cs="微软雅黑" w:asciiTheme="minorEastAsia" w:hAnsiTheme="minorEastAsia" w:eastAsiaTheme="minorEastAsia"/>
          <w:sz w:val="24"/>
          <w:u w:val="single"/>
        </w:rPr>
        <w:t>称</w:t>
      </w:r>
      <w:r>
        <w:rPr>
          <w:rFonts w:hint="eastAsia" w:cs="Malgun Gothic" w:asciiTheme="minorEastAsia" w:hAnsiTheme="minorEastAsia" w:eastAsiaTheme="minorEastAsia"/>
          <w:sz w:val="24"/>
          <w:u w:val="single"/>
        </w:rPr>
        <w:t>）</w:t>
      </w:r>
      <w:r>
        <w:rPr>
          <w:rFonts w:hint="eastAsia" w:cs="微软雅黑" w:asciiTheme="minorEastAsia" w:hAnsiTheme="minorEastAsia" w:eastAsiaTheme="minorEastAsia"/>
          <w:sz w:val="24"/>
        </w:rPr>
        <w:t>项</w:t>
      </w:r>
      <w:r>
        <w:rPr>
          <w:rFonts w:hint="eastAsia" w:cs="Malgun Gothic" w:asciiTheme="minorEastAsia" w:hAnsiTheme="minorEastAsia" w:eastAsiaTheme="minorEastAsia"/>
          <w:sz w:val="24"/>
        </w:rPr>
        <w:t>目</w:t>
      </w:r>
      <w:r>
        <w:rPr>
          <w:rFonts w:hint="eastAsia" w:asciiTheme="minorEastAsia" w:hAnsiTheme="minorEastAsia" w:eastAsiaTheme="minorEastAsia"/>
          <w:sz w:val="24"/>
        </w:rPr>
        <w:t>，以本</w:t>
      </w:r>
      <w:r>
        <w:rPr>
          <w:rFonts w:hint="eastAsia" w:cs="微软雅黑" w:asciiTheme="minorEastAsia" w:hAnsiTheme="minorEastAsia" w:eastAsiaTheme="minorEastAsia"/>
          <w:sz w:val="24"/>
        </w:rPr>
        <w:t>单</w:t>
      </w:r>
      <w:r>
        <w:rPr>
          <w:rFonts w:hint="eastAsia" w:cs="Malgun Gothic" w:asciiTheme="minorEastAsia" w:hAnsiTheme="minorEastAsia" w:eastAsiaTheme="minorEastAsia"/>
          <w:sz w:val="24"/>
        </w:rPr>
        <w:t>位名</w:t>
      </w:r>
      <w:r>
        <w:rPr>
          <w:rFonts w:hint="eastAsia" w:cs="微软雅黑" w:asciiTheme="minorEastAsia" w:hAnsiTheme="minorEastAsia" w:eastAsiaTheme="minorEastAsia"/>
          <w:sz w:val="24"/>
        </w:rPr>
        <w:t>义</w:t>
      </w:r>
      <w:r>
        <w:rPr>
          <w:rFonts w:hint="eastAsia" w:asciiTheme="minorEastAsia" w:hAnsiTheme="minorEastAsia" w:eastAsiaTheme="minorEastAsia"/>
          <w:sz w:val="24"/>
        </w:rPr>
        <w:t>提交</w:t>
      </w:r>
      <w:r>
        <w:rPr>
          <w:rFonts w:asciiTheme="minorEastAsia" w:hAnsiTheme="minorEastAsia" w:eastAsiaTheme="minorEastAsia"/>
          <w:sz w:val="24"/>
        </w:rPr>
        <w:t>响应文件</w:t>
      </w:r>
      <w:r>
        <w:rPr>
          <w:rFonts w:hint="eastAsia" w:asciiTheme="minorEastAsia" w:hAnsiTheme="minorEastAsia" w:eastAsiaTheme="minorEastAsia"/>
          <w:sz w:val="24"/>
        </w:rPr>
        <w:t>。</w:t>
      </w:r>
      <w:r>
        <w:rPr>
          <w:rFonts w:asciiTheme="minorEastAsia" w:hAnsiTheme="minorEastAsia" w:eastAsiaTheme="minorEastAsia"/>
          <w:sz w:val="24"/>
        </w:rPr>
        <w:t>代理人在本</w:t>
      </w:r>
      <w:r>
        <w:rPr>
          <w:rFonts w:hint="eastAsia" w:cs="微软雅黑" w:asciiTheme="minorEastAsia" w:hAnsiTheme="minorEastAsia" w:eastAsiaTheme="minorEastAsia"/>
          <w:sz w:val="24"/>
        </w:rPr>
        <w:t>项</w:t>
      </w:r>
      <w:r>
        <w:rPr>
          <w:rFonts w:hint="eastAsia" w:cs="Malgun Gothic" w:asciiTheme="minorEastAsia" w:hAnsiTheme="minorEastAsia" w:eastAsiaTheme="minorEastAsia"/>
          <w:sz w:val="24"/>
        </w:rPr>
        <w:t>目投</w:t>
      </w:r>
      <w:r>
        <w:rPr>
          <w:rFonts w:hint="eastAsia" w:cs="微软雅黑" w:asciiTheme="minorEastAsia" w:hAnsiTheme="minorEastAsia" w:eastAsiaTheme="minorEastAsia"/>
          <w:sz w:val="24"/>
        </w:rPr>
        <w:t>标过</w:t>
      </w:r>
      <w:r>
        <w:rPr>
          <w:rFonts w:hint="eastAsia" w:cs="Malgun Gothic" w:asciiTheme="minorEastAsia" w:hAnsiTheme="minorEastAsia" w:eastAsiaTheme="minorEastAsia"/>
          <w:sz w:val="24"/>
        </w:rPr>
        <w:t>程中所</w:t>
      </w:r>
      <w:r>
        <w:rPr>
          <w:rFonts w:hint="eastAsia" w:cs="微软雅黑" w:asciiTheme="minorEastAsia" w:hAnsiTheme="minorEastAsia" w:eastAsiaTheme="minorEastAsia"/>
          <w:sz w:val="24"/>
        </w:rPr>
        <w:t>签</w:t>
      </w:r>
      <w:r>
        <w:rPr>
          <w:rFonts w:hint="eastAsia" w:cs="Malgun Gothic" w:asciiTheme="minorEastAsia" w:hAnsiTheme="minorEastAsia" w:eastAsiaTheme="minorEastAsia"/>
          <w:sz w:val="24"/>
        </w:rPr>
        <w:t>署的一切文件和</w:t>
      </w:r>
      <w:r>
        <w:rPr>
          <w:rFonts w:hint="eastAsia" w:cs="微软雅黑" w:asciiTheme="minorEastAsia" w:hAnsiTheme="minorEastAsia" w:eastAsiaTheme="minorEastAsia"/>
          <w:sz w:val="24"/>
        </w:rPr>
        <w:t>处</w:t>
      </w:r>
      <w:r>
        <w:rPr>
          <w:rFonts w:hint="eastAsia" w:cs="Malgun Gothic" w:asciiTheme="minorEastAsia" w:hAnsiTheme="minorEastAsia" w:eastAsiaTheme="minorEastAsia"/>
          <w:sz w:val="24"/>
        </w:rPr>
        <w:t>理</w:t>
      </w:r>
      <w:r>
        <w:rPr>
          <w:rFonts w:hint="eastAsia" w:cs="微软雅黑" w:asciiTheme="minorEastAsia" w:hAnsiTheme="minorEastAsia" w:eastAsiaTheme="minorEastAsia"/>
          <w:sz w:val="24"/>
        </w:rPr>
        <w:t>与</w:t>
      </w:r>
      <w:r>
        <w:rPr>
          <w:rFonts w:hint="eastAsia" w:cs="Malgun Gothic" w:asciiTheme="minorEastAsia" w:hAnsiTheme="minorEastAsia" w:eastAsiaTheme="minorEastAsia"/>
          <w:sz w:val="24"/>
        </w:rPr>
        <w:t>之有</w:t>
      </w:r>
      <w:r>
        <w:rPr>
          <w:rFonts w:hint="eastAsia" w:cs="微软雅黑" w:asciiTheme="minorEastAsia" w:hAnsiTheme="minorEastAsia" w:eastAsiaTheme="minorEastAsia"/>
          <w:sz w:val="24"/>
        </w:rPr>
        <w:t>关</w:t>
      </w:r>
      <w:r>
        <w:rPr>
          <w:rFonts w:hint="eastAsia" w:cs="Malgun Gothic" w:asciiTheme="minorEastAsia" w:hAnsiTheme="minorEastAsia" w:eastAsiaTheme="minorEastAsia"/>
          <w:sz w:val="24"/>
        </w:rPr>
        <w:t>的一切事</w:t>
      </w:r>
      <w:r>
        <w:rPr>
          <w:rFonts w:hint="eastAsia" w:cs="微软雅黑" w:asciiTheme="minorEastAsia" w:hAnsiTheme="minorEastAsia" w:eastAsiaTheme="minorEastAsia"/>
          <w:sz w:val="24"/>
        </w:rPr>
        <w:t>务</w:t>
      </w:r>
      <w:r>
        <w:rPr>
          <w:rFonts w:hint="eastAsia" w:cs="Malgun Gothic" w:asciiTheme="minorEastAsia" w:hAnsiTheme="minorEastAsia" w:eastAsiaTheme="minorEastAsia"/>
          <w:sz w:val="24"/>
        </w:rPr>
        <w:t>，我方均予承</w:t>
      </w:r>
      <w:r>
        <w:rPr>
          <w:rFonts w:hint="eastAsia" w:cs="微软雅黑" w:asciiTheme="minorEastAsia" w:hAnsiTheme="minorEastAsia" w:eastAsiaTheme="minorEastAsia"/>
          <w:sz w:val="24"/>
        </w:rPr>
        <w:t>认</w:t>
      </w:r>
      <w:r>
        <w:rPr>
          <w:rFonts w:hint="eastAsia" w:cs="Malgun Gothic" w:asciiTheme="minorEastAsia" w:hAnsiTheme="minorEastAsia" w:eastAsiaTheme="minorEastAsia"/>
          <w:sz w:val="24"/>
        </w:rPr>
        <w:t>。</w:t>
      </w:r>
    </w:p>
    <w:p w14:paraId="6D1EC2E6">
      <w:pPr>
        <w:pStyle w:val="5"/>
        <w:spacing w:line="360" w:lineRule="auto"/>
        <w:ind w:firstLine="420"/>
        <w:rPr>
          <w:rFonts w:asciiTheme="minorEastAsia" w:hAnsiTheme="minorEastAsia" w:eastAsiaTheme="minorEastAsia"/>
          <w:szCs w:val="21"/>
        </w:rPr>
      </w:pPr>
      <w:r>
        <w:rPr>
          <w:rFonts w:asciiTheme="minorEastAsia" w:hAnsiTheme="minorEastAsia" w:eastAsiaTheme="minorEastAsia"/>
          <w:szCs w:val="21"/>
        </w:rPr>
        <w:t>代理人无</w:t>
      </w:r>
      <w:r>
        <w:rPr>
          <w:rFonts w:hint="eastAsia" w:cs="微软雅黑" w:asciiTheme="minorEastAsia" w:hAnsiTheme="minorEastAsia" w:eastAsiaTheme="minorEastAsia"/>
          <w:szCs w:val="21"/>
        </w:rPr>
        <w:t>转</w:t>
      </w:r>
      <w:r>
        <w:rPr>
          <w:rFonts w:hint="eastAsia" w:cs="Malgun Gothic" w:asciiTheme="minorEastAsia" w:hAnsiTheme="minorEastAsia" w:eastAsiaTheme="minorEastAsia"/>
          <w:szCs w:val="21"/>
        </w:rPr>
        <w:t>委托</w:t>
      </w:r>
      <w:r>
        <w:rPr>
          <w:rFonts w:hint="eastAsia" w:cs="微软雅黑" w:asciiTheme="minorEastAsia" w:hAnsiTheme="minorEastAsia" w:eastAsiaTheme="minorEastAsia"/>
          <w:szCs w:val="21"/>
        </w:rPr>
        <w:t>权</w:t>
      </w:r>
      <w:r>
        <w:rPr>
          <w:rFonts w:hint="eastAsia" w:cs="Malgun Gothic" w:asciiTheme="minorEastAsia" w:hAnsiTheme="minorEastAsia" w:eastAsiaTheme="minorEastAsia"/>
          <w:szCs w:val="21"/>
        </w:rPr>
        <w:t>。</w:t>
      </w:r>
    </w:p>
    <w:p w14:paraId="1C6BDE9C">
      <w:pPr>
        <w:spacing w:line="360" w:lineRule="auto"/>
        <w:ind w:firstLine="420" w:firstLineChars="200"/>
        <w:rPr>
          <w:rFonts w:asciiTheme="minorEastAsia" w:hAnsiTheme="minorEastAsia" w:eastAsiaTheme="minorEastAsia"/>
          <w:szCs w:val="21"/>
        </w:rPr>
      </w:pPr>
    </w:p>
    <w:p w14:paraId="2317472F">
      <w:pPr>
        <w:spacing w:line="360" w:lineRule="auto"/>
        <w:ind w:firstLine="420" w:firstLineChars="200"/>
        <w:rPr>
          <w:rFonts w:asciiTheme="minorEastAsia" w:hAnsiTheme="minorEastAsia" w:eastAsiaTheme="minorEastAsia"/>
          <w:szCs w:val="21"/>
        </w:rPr>
      </w:pPr>
    </w:p>
    <w:p w14:paraId="058A33A2">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供应商名称：</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（全称）</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（加盖公章）</w:t>
      </w:r>
    </w:p>
    <w:p w14:paraId="64664D26">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法定代表人：</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（签名或签字）</w:t>
      </w:r>
    </w:p>
    <w:p w14:paraId="55E6B835">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法定代表人身份证号码：</w:t>
      </w:r>
      <w:r>
        <w:rPr>
          <w:rFonts w:asciiTheme="minorEastAsia" w:hAnsiTheme="minorEastAsia" w:eastAsiaTheme="minorEastAsia"/>
          <w:szCs w:val="21"/>
          <w:u w:val="single"/>
        </w:rPr>
        <w:t xml:space="preserve">                   </w:t>
      </w:r>
    </w:p>
    <w:p w14:paraId="43924F90">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委托代理人：</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（签名或签字）</w:t>
      </w:r>
    </w:p>
    <w:p w14:paraId="7D7E9FFA">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职</w:t>
      </w:r>
      <w:r>
        <w:rPr>
          <w:rFonts w:asciiTheme="minorEastAsia" w:hAnsiTheme="minorEastAsia" w:eastAsiaTheme="minorEastAsia"/>
          <w:szCs w:val="21"/>
        </w:rPr>
        <w:t xml:space="preserve">      </w:t>
      </w:r>
      <w:r>
        <w:rPr>
          <w:rFonts w:hint="eastAsia" w:asciiTheme="minorEastAsia" w:hAnsiTheme="minorEastAsia" w:eastAsiaTheme="minorEastAsia"/>
          <w:szCs w:val="21"/>
        </w:rPr>
        <w:t>务：</w:t>
      </w:r>
      <w:r>
        <w:rPr>
          <w:rFonts w:asciiTheme="minorEastAsia" w:hAnsiTheme="minorEastAsia" w:eastAsiaTheme="minorEastAsia"/>
          <w:szCs w:val="21"/>
          <w:u w:val="single"/>
        </w:rPr>
        <w:t xml:space="preserve">                             </w:t>
      </w:r>
    </w:p>
    <w:p w14:paraId="47909A06">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代理人身份证号码：</w:t>
      </w:r>
      <w:r>
        <w:rPr>
          <w:rFonts w:asciiTheme="minorEastAsia" w:hAnsiTheme="minorEastAsia" w:eastAsiaTheme="minorEastAsia"/>
          <w:szCs w:val="21"/>
          <w:u w:val="single"/>
        </w:rPr>
        <w:t xml:space="preserve">                       </w:t>
      </w:r>
    </w:p>
    <w:p w14:paraId="3D13FAC8">
      <w:pPr>
        <w:spacing w:line="360" w:lineRule="auto"/>
        <w:ind w:firstLine="420" w:firstLineChars="200"/>
        <w:rPr>
          <w:rFonts w:asciiTheme="minorEastAsia" w:hAnsiTheme="minorEastAsia" w:eastAsiaTheme="minorEastAsia"/>
          <w:szCs w:val="21"/>
          <w:u w:val="single"/>
        </w:rPr>
      </w:pPr>
    </w:p>
    <w:p w14:paraId="573C11FB">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年</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月</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日</w:t>
      </w:r>
    </w:p>
    <w:p w14:paraId="6E5601AB">
      <w:pPr>
        <w:spacing w:line="360" w:lineRule="auto"/>
        <w:ind w:firstLine="420" w:firstLineChars="200"/>
        <w:rPr>
          <w:rFonts w:asciiTheme="minorEastAsia" w:hAnsiTheme="minorEastAsia" w:eastAsiaTheme="minorEastAsia"/>
          <w:szCs w:val="21"/>
        </w:rPr>
      </w:pPr>
    </w:p>
    <w:p w14:paraId="195CC404">
      <w:pPr>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rPr>
        <w:t>附：委托代理人详细地址：</w:t>
      </w:r>
      <w:r>
        <w:rPr>
          <w:rFonts w:asciiTheme="minorEastAsia" w:hAnsiTheme="minorEastAsia" w:eastAsiaTheme="minorEastAsia"/>
          <w:szCs w:val="21"/>
          <w:u w:val="single"/>
        </w:rPr>
        <w:t xml:space="preserve">                             </w:t>
      </w:r>
    </w:p>
    <w:p w14:paraId="5A591D6A">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    </w:t>
      </w:r>
      <w:r>
        <w:rPr>
          <w:rFonts w:hint="eastAsia" w:asciiTheme="minorEastAsia" w:hAnsiTheme="minorEastAsia" w:eastAsiaTheme="minorEastAsia"/>
          <w:szCs w:val="21"/>
        </w:rPr>
        <w:t>电话：</w:t>
      </w:r>
      <w:r>
        <w:rPr>
          <w:rFonts w:asciiTheme="minorEastAsia" w:hAnsiTheme="minorEastAsia" w:eastAsiaTheme="minorEastAsia"/>
          <w:szCs w:val="21"/>
          <w:u w:val="single"/>
        </w:rPr>
        <w:t xml:space="preserve">                             </w:t>
      </w:r>
    </w:p>
    <w:p w14:paraId="488FEC02">
      <w:pPr>
        <w:pStyle w:val="5"/>
        <w:spacing w:line="360" w:lineRule="auto"/>
        <w:ind w:firstLine="420"/>
        <w:rPr>
          <w:rFonts w:asciiTheme="minorEastAsia" w:hAnsiTheme="minorEastAsia" w:eastAsiaTheme="minorEastAsia"/>
          <w:szCs w:val="21"/>
        </w:rPr>
      </w:pPr>
    </w:p>
    <w:p w14:paraId="3FD2A1A0">
      <w:pPr>
        <w:pStyle w:val="5"/>
        <w:spacing w:line="360" w:lineRule="auto"/>
        <w:ind w:firstLine="420"/>
        <w:rPr>
          <w:rFonts w:asciiTheme="minorEastAsia" w:hAnsiTheme="minorEastAsia" w:eastAsiaTheme="minorEastAsia"/>
          <w:szCs w:val="21"/>
        </w:rPr>
      </w:pPr>
    </w:p>
    <w:p w14:paraId="074C13A9">
      <w:pPr>
        <w:pStyle w:val="5"/>
        <w:spacing w:line="360" w:lineRule="auto"/>
        <w:ind w:firstLine="420"/>
        <w:rPr>
          <w:rFonts w:asciiTheme="minorEastAsia" w:hAnsiTheme="minorEastAsia" w:eastAsiaTheme="minorEastAsia"/>
          <w:b/>
          <w:bCs/>
          <w:szCs w:val="21"/>
        </w:rPr>
      </w:pPr>
      <w:r>
        <w:rPr>
          <w:rFonts w:hint="eastAsia" w:asciiTheme="minorEastAsia" w:hAnsiTheme="minorEastAsia" w:eastAsiaTheme="minorEastAsia"/>
          <w:b/>
          <w:bCs/>
          <w:szCs w:val="21"/>
        </w:rPr>
        <w:t>注:1.在响应</w:t>
      </w:r>
      <w:r>
        <w:rPr>
          <w:rFonts w:hint="eastAsia" w:cs="Malgun Gothic" w:asciiTheme="minorEastAsia" w:hAnsiTheme="minorEastAsia" w:eastAsiaTheme="minorEastAsia"/>
          <w:b/>
          <w:bCs/>
          <w:szCs w:val="21"/>
        </w:rPr>
        <w:t>文件中附委托代理人身</w:t>
      </w:r>
      <w:r>
        <w:rPr>
          <w:rFonts w:hint="eastAsia" w:cs="微软雅黑" w:asciiTheme="minorEastAsia" w:hAnsiTheme="minorEastAsia" w:eastAsiaTheme="minorEastAsia"/>
          <w:b/>
          <w:bCs/>
          <w:szCs w:val="21"/>
        </w:rPr>
        <w:t>份证</w:t>
      </w:r>
      <w:r>
        <w:rPr>
          <w:rFonts w:hint="eastAsia" w:cs="Malgun Gothic" w:asciiTheme="minorEastAsia" w:hAnsiTheme="minorEastAsia" w:eastAsiaTheme="minorEastAsia"/>
          <w:b/>
          <w:bCs/>
          <w:szCs w:val="21"/>
        </w:rPr>
        <w:t>件。</w:t>
      </w:r>
    </w:p>
    <w:p w14:paraId="28B1AB10">
      <w:pPr>
        <w:pStyle w:val="5"/>
        <w:spacing w:line="360" w:lineRule="auto"/>
        <w:ind w:left="779"/>
        <w:rPr>
          <w:rFonts w:asciiTheme="minorEastAsia" w:hAnsiTheme="minorEastAsia" w:eastAsiaTheme="minorEastAsia"/>
          <w:b/>
          <w:szCs w:val="21"/>
        </w:rPr>
      </w:pPr>
      <w:r>
        <w:rPr>
          <w:rFonts w:hint="eastAsia" w:asciiTheme="minorEastAsia" w:hAnsiTheme="minorEastAsia" w:eastAsiaTheme="minorEastAsia"/>
          <w:b/>
          <w:szCs w:val="21"/>
        </w:rPr>
        <w:t>2</w:t>
      </w:r>
      <w:r>
        <w:rPr>
          <w:rFonts w:asciiTheme="minorEastAsia" w:hAnsiTheme="minorEastAsia" w:eastAsiaTheme="minorEastAsia"/>
          <w:b/>
          <w:szCs w:val="21"/>
        </w:rPr>
        <w:t>.</w:t>
      </w:r>
      <w:r>
        <w:rPr>
          <w:rFonts w:hint="eastAsia" w:asciiTheme="minorEastAsia" w:hAnsiTheme="minorEastAsia" w:eastAsiaTheme="minorEastAsia"/>
          <w:b/>
          <w:szCs w:val="21"/>
        </w:rPr>
        <w:t>同</w:t>
      </w:r>
      <w:r>
        <w:rPr>
          <w:rFonts w:hint="eastAsia" w:cs="微软雅黑" w:asciiTheme="minorEastAsia" w:hAnsiTheme="minorEastAsia" w:eastAsiaTheme="minorEastAsia"/>
          <w:b/>
          <w:szCs w:val="21"/>
        </w:rPr>
        <w:t>时</w:t>
      </w:r>
      <w:r>
        <w:rPr>
          <w:rFonts w:hint="eastAsia" w:cs="Malgun Gothic" w:asciiTheme="minorEastAsia" w:hAnsiTheme="minorEastAsia" w:eastAsiaTheme="minorEastAsia"/>
          <w:b/>
          <w:szCs w:val="21"/>
        </w:rPr>
        <w:t>提供委托代理人社保</w:t>
      </w:r>
      <w:r>
        <w:rPr>
          <w:rFonts w:hint="eastAsia" w:cs="微软雅黑" w:asciiTheme="minorEastAsia" w:hAnsiTheme="minorEastAsia" w:eastAsiaTheme="minorEastAsia"/>
          <w:b/>
          <w:szCs w:val="21"/>
        </w:rPr>
        <w:t>证</w:t>
      </w:r>
      <w:r>
        <w:rPr>
          <w:rFonts w:hint="eastAsia" w:cs="Malgun Gothic" w:asciiTheme="minorEastAsia" w:hAnsiTheme="minorEastAsia" w:eastAsiaTheme="minorEastAsia"/>
          <w:b/>
          <w:szCs w:val="21"/>
        </w:rPr>
        <w:t>明。</w:t>
      </w:r>
    </w:p>
    <w:p w14:paraId="3D73D9F6">
      <w:pPr>
        <w:spacing w:before="200" w:after="100"/>
        <w:jc w:val="left"/>
        <w:outlineLvl w:val="1"/>
        <w:rPr>
          <w:rFonts w:asciiTheme="minorEastAsia" w:hAnsiTheme="minorEastAsia" w:eastAsiaTheme="minorEastAsia"/>
          <w:bCs/>
          <w:sz w:val="32"/>
          <w:szCs w:val="36"/>
        </w:rPr>
      </w:pPr>
    </w:p>
    <w:p w14:paraId="08BBD0DC">
      <w:pPr>
        <w:widowControl/>
        <w:jc w:val="left"/>
        <w:rPr>
          <w:rFonts w:asciiTheme="minorEastAsia" w:hAnsiTheme="minorEastAsia" w:eastAsiaTheme="minorEastAsia"/>
          <w:b/>
          <w:bCs/>
          <w:sz w:val="32"/>
          <w:szCs w:val="44"/>
        </w:rPr>
      </w:pPr>
      <w:r>
        <w:rPr>
          <w:rFonts w:asciiTheme="minorEastAsia" w:hAnsiTheme="minorEastAsia" w:eastAsiaTheme="minorEastAsia"/>
          <w:b/>
          <w:bCs/>
          <w:sz w:val="32"/>
          <w:szCs w:val="44"/>
        </w:rPr>
        <w:br w:type="page"/>
      </w:r>
    </w:p>
    <w:p w14:paraId="4803811E">
      <w:pPr>
        <w:spacing w:line="560" w:lineRule="exact"/>
        <w:ind w:firstLine="3213" w:firstLineChars="1000"/>
        <w:jc w:val="left"/>
        <w:rPr>
          <w:rFonts w:asciiTheme="minorEastAsia" w:hAnsiTheme="minorEastAsia" w:eastAsiaTheme="minorEastAsia"/>
          <w:b/>
          <w:bCs/>
          <w:sz w:val="32"/>
          <w:szCs w:val="44"/>
        </w:rPr>
        <w:sectPr>
          <w:footerReference r:id="rId4" w:type="first"/>
          <w:footerReference r:id="rId3" w:type="default"/>
          <w:pgSz w:w="12240" w:h="15840"/>
          <w:pgMar w:top="1440" w:right="1797" w:bottom="1559" w:left="1797" w:header="720" w:footer="720" w:gutter="0"/>
          <w:cols w:space="720" w:num="1"/>
          <w:titlePg/>
          <w:docGrid w:linePitch="286" w:charSpace="0"/>
        </w:sectPr>
      </w:pPr>
    </w:p>
    <w:p w14:paraId="7C627B5C">
      <w:pPr>
        <w:autoSpaceDE w:val="0"/>
        <w:autoSpaceDN w:val="0"/>
        <w:adjustRightInd w:val="0"/>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Cs/>
          <w:sz w:val="32"/>
          <w:szCs w:val="36"/>
        </w:rPr>
        <w:t>1.</w:t>
      </w:r>
      <w:r>
        <w:rPr>
          <w:rFonts w:asciiTheme="minorEastAsia" w:hAnsiTheme="minorEastAsia" w:eastAsiaTheme="minorEastAsia"/>
          <w:bCs/>
          <w:sz w:val="32"/>
          <w:szCs w:val="36"/>
        </w:rPr>
        <w:t>6</w:t>
      </w:r>
      <w:r>
        <w:rPr>
          <w:rFonts w:hint="eastAsia" w:asciiTheme="minorEastAsia" w:hAnsiTheme="minorEastAsia" w:eastAsiaTheme="minorEastAsia"/>
          <w:bCs/>
          <w:sz w:val="32"/>
          <w:szCs w:val="36"/>
        </w:rPr>
        <w:t xml:space="preserve">   </w:t>
      </w:r>
    </w:p>
    <w:p w14:paraId="4387BDFC">
      <w:pPr>
        <w:autoSpaceDE w:val="0"/>
        <w:autoSpaceDN w:val="0"/>
        <w:adjustRightInd w:val="0"/>
        <w:spacing w:before="200" w:after="100"/>
        <w:jc w:val="center"/>
        <w:outlineLvl w:val="1"/>
        <w:rPr>
          <w:rFonts w:asciiTheme="minorEastAsia" w:hAnsiTheme="minorEastAsia" w:eastAsiaTheme="minorEastAsia"/>
          <w:b/>
          <w:sz w:val="32"/>
          <w:szCs w:val="36"/>
        </w:rPr>
      </w:pPr>
      <w:r>
        <w:rPr>
          <w:rFonts w:hint="eastAsia" w:asciiTheme="minorEastAsia" w:hAnsiTheme="minorEastAsia" w:eastAsiaTheme="minorEastAsia"/>
          <w:b/>
          <w:sz w:val="32"/>
          <w:szCs w:val="36"/>
        </w:rPr>
        <w:t>售后服务承诺、保修期承诺及其他承诺</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6614"/>
      </w:tblGrid>
      <w:tr w14:paraId="4C687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908" w:type="dxa"/>
            <w:tcBorders>
              <w:top w:val="single" w:color="auto" w:sz="4" w:space="0"/>
              <w:left w:val="single" w:color="auto" w:sz="4" w:space="0"/>
              <w:bottom w:val="single" w:color="auto" w:sz="4" w:space="0"/>
              <w:right w:val="single" w:color="auto" w:sz="4" w:space="0"/>
            </w:tcBorders>
            <w:vAlign w:val="center"/>
          </w:tcPr>
          <w:p w14:paraId="0B11A28F">
            <w:pP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产品名称</w:t>
            </w:r>
          </w:p>
        </w:tc>
        <w:tc>
          <w:tcPr>
            <w:tcW w:w="6614" w:type="dxa"/>
            <w:tcBorders>
              <w:top w:val="single" w:color="auto" w:sz="4" w:space="0"/>
              <w:left w:val="single" w:color="auto" w:sz="4" w:space="0"/>
              <w:bottom w:val="single" w:color="auto" w:sz="4" w:space="0"/>
              <w:right w:val="single" w:color="auto" w:sz="4" w:space="0"/>
            </w:tcBorders>
            <w:vAlign w:val="center"/>
          </w:tcPr>
          <w:p w14:paraId="7C199626">
            <w:pPr>
              <w:rPr>
                <w:rFonts w:asciiTheme="minorEastAsia" w:hAnsiTheme="minorEastAsia" w:eastAsiaTheme="minorEastAsia"/>
              </w:rPr>
            </w:pPr>
          </w:p>
        </w:tc>
      </w:tr>
      <w:tr w14:paraId="4F591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0" w:hRule="atLeast"/>
        </w:trPr>
        <w:tc>
          <w:tcPr>
            <w:tcW w:w="1908" w:type="dxa"/>
            <w:tcBorders>
              <w:top w:val="single" w:color="auto" w:sz="4" w:space="0"/>
              <w:left w:val="single" w:color="auto" w:sz="4" w:space="0"/>
              <w:bottom w:val="single" w:color="auto" w:sz="4" w:space="0"/>
              <w:right w:val="single" w:color="auto" w:sz="4" w:space="0"/>
            </w:tcBorders>
            <w:vAlign w:val="center"/>
          </w:tcPr>
          <w:p w14:paraId="580E3DDC">
            <w:pP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售后服务承诺</w:t>
            </w:r>
          </w:p>
        </w:tc>
        <w:tc>
          <w:tcPr>
            <w:tcW w:w="6614" w:type="dxa"/>
            <w:tcBorders>
              <w:top w:val="single" w:color="auto" w:sz="4" w:space="0"/>
              <w:left w:val="single" w:color="auto" w:sz="4" w:space="0"/>
              <w:bottom w:val="single" w:color="auto" w:sz="4" w:space="0"/>
              <w:right w:val="single" w:color="auto" w:sz="4" w:space="0"/>
            </w:tcBorders>
            <w:vAlign w:val="center"/>
          </w:tcPr>
          <w:p w14:paraId="56844ADF">
            <w:pPr>
              <w:rPr>
                <w:rFonts w:asciiTheme="minorEastAsia" w:hAnsiTheme="minorEastAsia" w:eastAsiaTheme="minorEastAsia"/>
              </w:rPr>
            </w:pPr>
          </w:p>
        </w:tc>
      </w:tr>
      <w:tr w14:paraId="010EC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0" w:hRule="atLeast"/>
        </w:trPr>
        <w:tc>
          <w:tcPr>
            <w:tcW w:w="1908" w:type="dxa"/>
            <w:tcBorders>
              <w:top w:val="single" w:color="auto" w:sz="4" w:space="0"/>
              <w:left w:val="single" w:color="auto" w:sz="4" w:space="0"/>
              <w:bottom w:val="single" w:color="auto" w:sz="4" w:space="0"/>
              <w:right w:val="single" w:color="auto" w:sz="4" w:space="0"/>
            </w:tcBorders>
            <w:vAlign w:val="center"/>
          </w:tcPr>
          <w:p w14:paraId="4F746050">
            <w:pP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保修期限承诺</w:t>
            </w:r>
          </w:p>
        </w:tc>
        <w:tc>
          <w:tcPr>
            <w:tcW w:w="6614" w:type="dxa"/>
            <w:tcBorders>
              <w:top w:val="single" w:color="auto" w:sz="4" w:space="0"/>
              <w:left w:val="single" w:color="auto" w:sz="4" w:space="0"/>
              <w:bottom w:val="single" w:color="auto" w:sz="4" w:space="0"/>
              <w:right w:val="single" w:color="auto" w:sz="4" w:space="0"/>
            </w:tcBorders>
            <w:vAlign w:val="center"/>
          </w:tcPr>
          <w:p w14:paraId="58453738">
            <w:pPr>
              <w:rPr>
                <w:rFonts w:asciiTheme="minorEastAsia" w:hAnsiTheme="minorEastAsia" w:eastAsiaTheme="minorEastAsia"/>
              </w:rPr>
            </w:pPr>
          </w:p>
        </w:tc>
      </w:tr>
      <w:tr w14:paraId="35392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0" w:hRule="atLeast"/>
        </w:trPr>
        <w:tc>
          <w:tcPr>
            <w:tcW w:w="1908" w:type="dxa"/>
            <w:tcBorders>
              <w:top w:val="single" w:color="auto" w:sz="4" w:space="0"/>
              <w:left w:val="single" w:color="auto" w:sz="4" w:space="0"/>
              <w:bottom w:val="single" w:color="auto" w:sz="4" w:space="0"/>
              <w:right w:val="single" w:color="auto" w:sz="4" w:space="0"/>
            </w:tcBorders>
            <w:vAlign w:val="center"/>
          </w:tcPr>
          <w:p w14:paraId="76B8BF24">
            <w:pP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其它承诺</w:t>
            </w:r>
          </w:p>
        </w:tc>
        <w:tc>
          <w:tcPr>
            <w:tcW w:w="6614" w:type="dxa"/>
            <w:tcBorders>
              <w:top w:val="single" w:color="auto" w:sz="4" w:space="0"/>
              <w:left w:val="single" w:color="auto" w:sz="4" w:space="0"/>
              <w:bottom w:val="single" w:color="auto" w:sz="4" w:space="0"/>
              <w:right w:val="single" w:color="auto" w:sz="4" w:space="0"/>
            </w:tcBorders>
            <w:vAlign w:val="center"/>
          </w:tcPr>
          <w:p w14:paraId="426ACCD9">
            <w:pPr>
              <w:rPr>
                <w:rFonts w:asciiTheme="minorEastAsia" w:hAnsiTheme="minorEastAsia" w:eastAsiaTheme="minorEastAsia"/>
              </w:rPr>
            </w:pPr>
          </w:p>
        </w:tc>
      </w:tr>
      <w:tr w14:paraId="64F47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908" w:type="dxa"/>
            <w:tcBorders>
              <w:top w:val="single" w:color="auto" w:sz="4" w:space="0"/>
              <w:left w:val="single" w:color="auto" w:sz="4" w:space="0"/>
              <w:bottom w:val="single" w:color="auto" w:sz="4" w:space="0"/>
              <w:right w:val="single" w:color="auto" w:sz="4" w:space="0"/>
            </w:tcBorders>
            <w:vAlign w:val="center"/>
          </w:tcPr>
          <w:p w14:paraId="2D79D0CC">
            <w:pP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备注</w:t>
            </w:r>
          </w:p>
        </w:tc>
        <w:tc>
          <w:tcPr>
            <w:tcW w:w="6614" w:type="dxa"/>
            <w:tcBorders>
              <w:top w:val="single" w:color="auto" w:sz="4" w:space="0"/>
              <w:left w:val="single" w:color="auto" w:sz="4" w:space="0"/>
              <w:bottom w:val="single" w:color="auto" w:sz="4" w:space="0"/>
              <w:right w:val="single" w:color="auto" w:sz="4" w:space="0"/>
            </w:tcBorders>
            <w:vAlign w:val="center"/>
          </w:tcPr>
          <w:p w14:paraId="48CB786E">
            <w:pPr>
              <w:rPr>
                <w:rFonts w:asciiTheme="minorEastAsia" w:hAnsiTheme="minorEastAsia" w:eastAsiaTheme="minorEastAsia"/>
              </w:rPr>
            </w:pPr>
          </w:p>
        </w:tc>
      </w:tr>
    </w:tbl>
    <w:p w14:paraId="0F7C9E3A">
      <w:pPr>
        <w:tabs>
          <w:tab w:val="left" w:pos="1807"/>
        </w:tabs>
        <w:autoSpaceDE w:val="0"/>
        <w:autoSpaceDN w:val="0"/>
        <w:adjustRightInd w:val="0"/>
        <w:spacing w:line="560" w:lineRule="exact"/>
        <w:ind w:firstLine="482"/>
        <w:jc w:val="left"/>
        <w:rPr>
          <w:rFonts w:asciiTheme="minorEastAsia" w:hAnsiTheme="minorEastAsia" w:eastAsiaTheme="minorEastAsia"/>
          <w:sz w:val="24"/>
        </w:rPr>
      </w:pPr>
    </w:p>
    <w:p w14:paraId="127728BF">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14:paraId="1FD6BCFF">
      <w:pPr>
        <w:spacing w:line="360" w:lineRule="auto"/>
        <w:rPr>
          <w:rFonts w:asciiTheme="minorEastAsia" w:hAnsiTheme="minorEastAsia" w:eastAsiaTheme="minorEastAsia"/>
          <w:b/>
          <w:szCs w:val="21"/>
        </w:rPr>
      </w:pPr>
    </w:p>
    <w:p w14:paraId="6991D493">
      <w:pPr>
        <w:spacing w:line="360" w:lineRule="auto"/>
        <w:rPr>
          <w:rFonts w:asciiTheme="minorEastAsia" w:hAnsiTheme="minorEastAsia" w:eastAsiaTheme="minorEastAsia"/>
          <w:b/>
          <w:szCs w:val="21"/>
        </w:rPr>
      </w:pPr>
      <w:r>
        <w:rPr>
          <w:rFonts w:asciiTheme="minorEastAsia" w:hAnsiTheme="minorEastAsia" w:eastAsiaTheme="minorEastAsia"/>
          <w:b/>
          <w:szCs w:val="21"/>
        </w:rPr>
        <w:t>法定代表人或其委托代理人：</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签名</w:t>
      </w:r>
      <w:r>
        <w:rPr>
          <w:rFonts w:asciiTheme="minorEastAsia" w:hAnsiTheme="minorEastAsia" w:eastAsiaTheme="minorEastAsia"/>
          <w:b/>
          <w:szCs w:val="21"/>
        </w:rPr>
        <w:t>）</w:t>
      </w:r>
    </w:p>
    <w:p w14:paraId="4FEB40C5">
      <w:pPr>
        <w:pStyle w:val="5"/>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b/>
          <w:szCs w:val="21"/>
        </w:rPr>
        <w:t>日</w:t>
      </w:r>
    </w:p>
    <w:p w14:paraId="77C34877">
      <w:pPr>
        <w:tabs>
          <w:tab w:val="left" w:pos="1807"/>
        </w:tabs>
        <w:autoSpaceDE w:val="0"/>
        <w:autoSpaceDN w:val="0"/>
        <w:adjustRightInd w:val="0"/>
        <w:spacing w:line="560" w:lineRule="exact"/>
        <w:ind w:firstLine="482"/>
        <w:jc w:val="left"/>
        <w:rPr>
          <w:rFonts w:asciiTheme="minorEastAsia" w:hAnsiTheme="minorEastAsia" w:eastAsiaTheme="minorEastAsia"/>
          <w:sz w:val="24"/>
        </w:rPr>
      </w:pPr>
    </w:p>
    <w:p w14:paraId="17EDD09F">
      <w:pPr>
        <w:tabs>
          <w:tab w:val="left" w:pos="1807"/>
        </w:tabs>
        <w:autoSpaceDE w:val="0"/>
        <w:autoSpaceDN w:val="0"/>
        <w:adjustRightInd w:val="0"/>
        <w:spacing w:line="560" w:lineRule="exact"/>
        <w:ind w:firstLine="482"/>
        <w:jc w:val="left"/>
        <w:rPr>
          <w:rFonts w:asciiTheme="minorEastAsia" w:hAnsiTheme="minorEastAsia" w:eastAsiaTheme="minorEastAsia"/>
          <w:sz w:val="24"/>
        </w:rPr>
      </w:pPr>
    </w:p>
    <w:p w14:paraId="0B9A84D4">
      <w:pPr>
        <w:tabs>
          <w:tab w:val="left" w:pos="1807"/>
        </w:tabs>
        <w:autoSpaceDE w:val="0"/>
        <w:autoSpaceDN w:val="0"/>
        <w:adjustRightInd w:val="0"/>
        <w:spacing w:line="560" w:lineRule="exact"/>
        <w:ind w:firstLine="482"/>
        <w:jc w:val="left"/>
        <w:rPr>
          <w:rFonts w:asciiTheme="minorEastAsia" w:hAnsiTheme="minorEastAsia" w:eastAsiaTheme="minorEastAsia"/>
          <w:sz w:val="24"/>
        </w:rPr>
      </w:pPr>
    </w:p>
    <w:p w14:paraId="4C299A07">
      <w:pPr>
        <w:tabs>
          <w:tab w:val="left" w:pos="1807"/>
        </w:tabs>
        <w:autoSpaceDE w:val="0"/>
        <w:autoSpaceDN w:val="0"/>
        <w:adjustRightInd w:val="0"/>
        <w:spacing w:before="200" w:after="100"/>
        <w:jc w:val="left"/>
        <w:outlineLvl w:val="1"/>
        <w:rPr>
          <w:rFonts w:asciiTheme="minorEastAsia" w:hAnsiTheme="minorEastAsia" w:eastAsiaTheme="minorEastAsia"/>
          <w:sz w:val="32"/>
        </w:rPr>
      </w:pPr>
      <w:r>
        <w:rPr>
          <w:rFonts w:hint="eastAsia" w:asciiTheme="minorEastAsia" w:hAnsiTheme="minorEastAsia" w:eastAsiaTheme="minorEastAsia"/>
          <w:sz w:val="32"/>
        </w:rPr>
        <w:t>1.</w:t>
      </w:r>
      <w:r>
        <w:rPr>
          <w:rFonts w:asciiTheme="minorEastAsia" w:hAnsiTheme="minorEastAsia" w:eastAsiaTheme="minorEastAsia"/>
          <w:sz w:val="32"/>
        </w:rPr>
        <w:t>7</w:t>
      </w:r>
    </w:p>
    <w:p w14:paraId="5E4B59C5">
      <w:pPr>
        <w:autoSpaceDE w:val="0"/>
        <w:autoSpaceDN w:val="0"/>
        <w:adjustRightInd w:val="0"/>
        <w:spacing w:line="560" w:lineRule="exact"/>
        <w:ind w:firstLine="482"/>
        <w:jc w:val="center"/>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质量保证书（原件）</w:t>
      </w:r>
    </w:p>
    <w:p w14:paraId="75D1A072">
      <w:pPr>
        <w:autoSpaceDE w:val="0"/>
        <w:autoSpaceDN w:val="0"/>
        <w:adjustRightInd w:val="0"/>
        <w:spacing w:line="560" w:lineRule="exact"/>
        <w:ind w:firstLine="482"/>
        <w:jc w:val="left"/>
        <w:rPr>
          <w:rFonts w:asciiTheme="minorEastAsia" w:hAnsiTheme="minorEastAsia" w:eastAsiaTheme="minorEastAsia"/>
          <w:sz w:val="24"/>
        </w:rPr>
      </w:pPr>
      <w:r>
        <w:rPr>
          <w:rFonts w:hint="eastAsia" w:asciiTheme="minorEastAsia" w:hAnsiTheme="minorEastAsia" w:eastAsiaTheme="minorEastAsia"/>
          <w:sz w:val="24"/>
        </w:rPr>
        <w:t>致昆明医科大学附属口腔医院：</w:t>
      </w:r>
    </w:p>
    <w:p w14:paraId="3DD89D35">
      <w:pPr>
        <w:autoSpaceDE w:val="0"/>
        <w:autoSpaceDN w:val="0"/>
        <w:adjustRightInd w:val="0"/>
        <w:spacing w:line="560" w:lineRule="exact"/>
        <w:ind w:firstLine="482"/>
        <w:jc w:val="left"/>
        <w:rPr>
          <w:rFonts w:asciiTheme="minorEastAsia" w:hAnsiTheme="minorEastAsia" w:eastAsiaTheme="minorEastAsia"/>
          <w:sz w:val="24"/>
        </w:rPr>
      </w:pPr>
      <w:r>
        <w:rPr>
          <w:rFonts w:hint="eastAsia" w:asciiTheme="minorEastAsia" w:hAnsiTheme="minorEastAsia" w:eastAsiaTheme="minorEastAsia"/>
          <w:sz w:val="24"/>
        </w:rPr>
        <w:t>本公司作为</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（供应商）对昆明医科大学附属口腔医院组织</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（产品名称）院内谈判采购项目提供的质量保证的证明。</w:t>
      </w:r>
    </w:p>
    <w:p w14:paraId="1E715C86">
      <w:pPr>
        <w:autoSpaceDE w:val="0"/>
        <w:autoSpaceDN w:val="0"/>
        <w:adjustRightInd w:val="0"/>
        <w:spacing w:line="560" w:lineRule="exact"/>
        <w:ind w:firstLine="482"/>
        <w:jc w:val="left"/>
        <w:rPr>
          <w:rFonts w:asciiTheme="minorEastAsia" w:hAnsiTheme="minorEastAsia" w:eastAsiaTheme="minorEastAsia"/>
          <w:sz w:val="24"/>
        </w:rPr>
      </w:pPr>
      <w:r>
        <w:rPr>
          <w:rFonts w:hint="eastAsia" w:asciiTheme="minorEastAsia" w:hAnsiTheme="minorEastAsia" w:eastAsiaTheme="minorEastAsia"/>
          <w:sz w:val="24"/>
        </w:rPr>
        <w:t>我方承诺提供以下质量保证并承担相应的法律责任：</w:t>
      </w:r>
    </w:p>
    <w:p w14:paraId="2E6A9D55">
      <w:pPr>
        <w:autoSpaceDE w:val="0"/>
        <w:autoSpaceDN w:val="0"/>
        <w:adjustRightInd w:val="0"/>
        <w:spacing w:line="560" w:lineRule="exact"/>
        <w:ind w:firstLine="482"/>
        <w:jc w:val="left"/>
        <w:rPr>
          <w:rFonts w:asciiTheme="minorEastAsia" w:hAnsiTheme="minorEastAsia" w:eastAsiaTheme="minorEastAsia"/>
          <w:sz w:val="24"/>
        </w:rPr>
      </w:pPr>
      <w:r>
        <w:rPr>
          <w:rFonts w:hint="eastAsia" w:asciiTheme="minorEastAsia" w:hAnsiTheme="minorEastAsia" w:eastAsiaTheme="minorEastAsia"/>
          <w:sz w:val="24"/>
        </w:rPr>
        <w:t>提供的产品是全新的、符合国家质量标准、中国有关部门手续完备、具有生产厂家质量保证书（或合格证明）的设备，保证项目竣工完成符合国家有关安全防范标准；</w:t>
      </w:r>
    </w:p>
    <w:p w14:paraId="3FD95447">
      <w:pPr>
        <w:autoSpaceDE w:val="0"/>
        <w:autoSpaceDN w:val="0"/>
        <w:adjustRightInd w:val="0"/>
        <w:spacing w:line="560" w:lineRule="exact"/>
        <w:ind w:firstLine="482"/>
        <w:jc w:val="left"/>
        <w:rPr>
          <w:rFonts w:asciiTheme="minorEastAsia" w:hAnsiTheme="minorEastAsia" w:eastAsiaTheme="minorEastAsia"/>
          <w:sz w:val="24"/>
        </w:rPr>
      </w:pPr>
      <w:r>
        <w:rPr>
          <w:rFonts w:hint="eastAsia" w:asciiTheme="minorEastAsia" w:hAnsiTheme="minorEastAsia" w:eastAsiaTheme="minorEastAsia"/>
          <w:sz w:val="24"/>
        </w:rPr>
        <w:t>提供的产品和组成的系统符合响应文件承诺和所签合同规定的技术要求；</w:t>
      </w:r>
    </w:p>
    <w:p w14:paraId="4CDF8057">
      <w:pPr>
        <w:autoSpaceDE w:val="0"/>
        <w:autoSpaceDN w:val="0"/>
        <w:adjustRightInd w:val="0"/>
        <w:spacing w:line="560" w:lineRule="exact"/>
        <w:ind w:firstLine="482"/>
        <w:jc w:val="left"/>
        <w:rPr>
          <w:rFonts w:asciiTheme="minorEastAsia" w:hAnsiTheme="minorEastAsia" w:eastAsiaTheme="minorEastAsia"/>
          <w:sz w:val="24"/>
        </w:rPr>
      </w:pPr>
      <w:r>
        <w:rPr>
          <w:rFonts w:hint="eastAsia" w:asciiTheme="minorEastAsia" w:hAnsiTheme="minorEastAsia" w:eastAsiaTheme="minorEastAsia"/>
          <w:sz w:val="24"/>
        </w:rPr>
        <w:t>保证“服务承诺”全部内容的满足。</w:t>
      </w:r>
    </w:p>
    <w:p w14:paraId="28DB1D6E">
      <w:pPr>
        <w:autoSpaceDE w:val="0"/>
        <w:autoSpaceDN w:val="0"/>
        <w:adjustRightInd w:val="0"/>
        <w:spacing w:line="560" w:lineRule="exact"/>
        <w:ind w:firstLine="482"/>
        <w:jc w:val="left"/>
        <w:rPr>
          <w:rFonts w:asciiTheme="minorEastAsia" w:hAnsiTheme="minorEastAsia" w:eastAsiaTheme="minorEastAsia"/>
          <w:sz w:val="24"/>
        </w:rPr>
      </w:pPr>
      <w:r>
        <w:rPr>
          <w:rFonts w:hint="eastAsia" w:asciiTheme="minorEastAsia" w:hAnsiTheme="minorEastAsia" w:eastAsiaTheme="minorEastAsia"/>
          <w:sz w:val="24"/>
        </w:rPr>
        <w:t>本保证书自响应文件提交截止之日起</w:t>
      </w:r>
      <w:r>
        <w:rPr>
          <w:rFonts w:asciiTheme="minorEastAsia" w:hAnsiTheme="minorEastAsia" w:eastAsiaTheme="minorEastAsia"/>
          <w:sz w:val="24"/>
        </w:rPr>
        <w:t>120</w:t>
      </w:r>
      <w:r>
        <w:rPr>
          <w:rFonts w:hint="eastAsia" w:asciiTheme="minorEastAsia" w:hAnsiTheme="minorEastAsia" w:eastAsiaTheme="minorEastAsia"/>
          <w:sz w:val="24"/>
        </w:rPr>
        <w:t>日内有效，如我方中标则至设备保质期满为止有效。</w:t>
      </w:r>
    </w:p>
    <w:p w14:paraId="701F2F9C">
      <w:pPr>
        <w:autoSpaceDE w:val="0"/>
        <w:autoSpaceDN w:val="0"/>
        <w:adjustRightInd w:val="0"/>
        <w:spacing w:line="560" w:lineRule="exact"/>
        <w:ind w:firstLine="482"/>
        <w:jc w:val="left"/>
        <w:rPr>
          <w:rFonts w:asciiTheme="minorEastAsia" w:hAnsiTheme="minorEastAsia" w:eastAsiaTheme="minorEastAsia"/>
          <w:sz w:val="24"/>
        </w:rPr>
      </w:pPr>
    </w:p>
    <w:p w14:paraId="14564909">
      <w:pPr>
        <w:autoSpaceDE w:val="0"/>
        <w:autoSpaceDN w:val="0"/>
        <w:adjustRightInd w:val="0"/>
        <w:spacing w:line="560" w:lineRule="exact"/>
        <w:ind w:firstLine="482"/>
        <w:jc w:val="left"/>
        <w:rPr>
          <w:rFonts w:asciiTheme="minorEastAsia" w:hAnsiTheme="minorEastAsia" w:eastAsiaTheme="minorEastAsia"/>
          <w:sz w:val="24"/>
        </w:rPr>
      </w:pPr>
    </w:p>
    <w:p w14:paraId="5C827B14">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14:paraId="4DEC653D">
      <w:pPr>
        <w:spacing w:line="360" w:lineRule="auto"/>
        <w:rPr>
          <w:rFonts w:asciiTheme="minorEastAsia" w:hAnsiTheme="minorEastAsia" w:eastAsiaTheme="minorEastAsia"/>
          <w:b/>
          <w:szCs w:val="21"/>
        </w:rPr>
      </w:pPr>
    </w:p>
    <w:p w14:paraId="011E1AA3">
      <w:pPr>
        <w:spacing w:line="360" w:lineRule="auto"/>
        <w:rPr>
          <w:rFonts w:asciiTheme="minorEastAsia" w:hAnsiTheme="minorEastAsia" w:eastAsiaTheme="minorEastAsia"/>
          <w:b/>
          <w:szCs w:val="21"/>
        </w:rPr>
      </w:pPr>
      <w:r>
        <w:rPr>
          <w:rFonts w:asciiTheme="minorEastAsia" w:hAnsiTheme="minorEastAsia" w:eastAsiaTheme="minorEastAsia"/>
          <w:b/>
          <w:szCs w:val="21"/>
        </w:rPr>
        <w:t>法定代表人或其委托代理人：</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签名</w:t>
      </w:r>
      <w:r>
        <w:rPr>
          <w:rFonts w:asciiTheme="minorEastAsia" w:hAnsiTheme="minorEastAsia" w:eastAsiaTheme="minorEastAsia"/>
          <w:b/>
          <w:szCs w:val="21"/>
        </w:rPr>
        <w:t>）</w:t>
      </w:r>
    </w:p>
    <w:p w14:paraId="4654F1DA">
      <w:pPr>
        <w:pStyle w:val="5"/>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b/>
          <w:szCs w:val="21"/>
        </w:rPr>
        <w:t>日</w:t>
      </w:r>
    </w:p>
    <w:p w14:paraId="1BAAB7F7">
      <w:pPr>
        <w:autoSpaceDE w:val="0"/>
        <w:autoSpaceDN w:val="0"/>
        <w:adjustRightInd w:val="0"/>
        <w:spacing w:line="560" w:lineRule="exact"/>
        <w:ind w:firstLine="482"/>
        <w:jc w:val="left"/>
        <w:rPr>
          <w:rFonts w:asciiTheme="minorEastAsia" w:hAnsiTheme="minorEastAsia" w:eastAsiaTheme="minorEastAsia"/>
          <w:sz w:val="24"/>
        </w:rPr>
      </w:pPr>
    </w:p>
    <w:p w14:paraId="6FC8E2B4">
      <w:pPr>
        <w:tabs>
          <w:tab w:val="left" w:pos="1807"/>
        </w:tabs>
        <w:autoSpaceDE w:val="0"/>
        <w:autoSpaceDN w:val="0"/>
        <w:adjustRightInd w:val="0"/>
        <w:spacing w:line="560" w:lineRule="exact"/>
        <w:ind w:firstLine="482"/>
        <w:jc w:val="left"/>
        <w:rPr>
          <w:rFonts w:asciiTheme="minorEastAsia" w:hAnsiTheme="minorEastAsia" w:eastAsiaTheme="minorEastAsia"/>
          <w:sz w:val="24"/>
        </w:rPr>
      </w:pPr>
    </w:p>
    <w:p w14:paraId="0D00AFA2">
      <w:pPr>
        <w:tabs>
          <w:tab w:val="left" w:pos="1807"/>
        </w:tabs>
        <w:autoSpaceDE w:val="0"/>
        <w:autoSpaceDN w:val="0"/>
        <w:adjustRightInd w:val="0"/>
        <w:spacing w:line="560" w:lineRule="exact"/>
        <w:ind w:firstLine="482"/>
        <w:jc w:val="left"/>
        <w:rPr>
          <w:rFonts w:asciiTheme="minorEastAsia" w:hAnsiTheme="minorEastAsia" w:eastAsiaTheme="minorEastAsia"/>
          <w:sz w:val="24"/>
        </w:rPr>
      </w:pPr>
    </w:p>
    <w:p w14:paraId="33E69014">
      <w:pPr>
        <w:widowControl/>
        <w:jc w:val="left"/>
        <w:rPr>
          <w:rFonts w:asciiTheme="minorEastAsia" w:hAnsiTheme="minorEastAsia" w:eastAsiaTheme="minorEastAsia"/>
        </w:rPr>
      </w:pPr>
      <w:bookmarkStart w:id="3" w:name="_Toc152239935"/>
      <w:r>
        <w:rPr>
          <w:rFonts w:asciiTheme="minorEastAsia" w:hAnsiTheme="minorEastAsia" w:eastAsiaTheme="minorEastAsia"/>
        </w:rPr>
        <w:br w:type="page"/>
      </w:r>
      <w:bookmarkEnd w:id="3"/>
    </w:p>
    <w:p w14:paraId="6A72278D">
      <w:pPr>
        <w:tabs>
          <w:tab w:val="left" w:pos="1807"/>
        </w:tabs>
        <w:autoSpaceDE w:val="0"/>
        <w:autoSpaceDN w:val="0"/>
        <w:adjustRightInd w:val="0"/>
        <w:spacing w:line="360" w:lineRule="auto"/>
        <w:rPr>
          <w:rFonts w:asciiTheme="minorEastAsia" w:hAnsiTheme="minorEastAsia" w:eastAsiaTheme="minorEastAsia"/>
          <w:b/>
          <w:bCs/>
          <w:sz w:val="24"/>
          <w:szCs w:val="28"/>
        </w:rPr>
        <w:sectPr>
          <w:pgSz w:w="12240" w:h="15840"/>
          <w:pgMar w:top="1440" w:right="1797" w:bottom="1559" w:left="1797" w:header="720" w:footer="720" w:gutter="0"/>
          <w:cols w:space="720" w:num="1"/>
          <w:titlePg/>
        </w:sectPr>
      </w:pPr>
    </w:p>
    <w:p w14:paraId="1AA8C2EB">
      <w:pPr>
        <w:spacing w:line="560" w:lineRule="exact"/>
        <w:jc w:val="left"/>
        <w:rPr>
          <w:rFonts w:asciiTheme="minorEastAsia" w:hAnsiTheme="minorEastAsia" w:eastAsiaTheme="minorEastAsia"/>
          <w:b/>
          <w:bCs/>
          <w:sz w:val="32"/>
          <w:szCs w:val="44"/>
        </w:rPr>
      </w:pPr>
      <w:r>
        <w:rPr>
          <w:rFonts w:asciiTheme="minorEastAsia" w:hAnsiTheme="minorEastAsia" w:eastAsiaTheme="minorEastAsia"/>
          <w:b/>
          <w:bCs/>
          <w:sz w:val="32"/>
          <w:szCs w:val="44"/>
        </w:rPr>
        <w:t>注：</w:t>
      </w:r>
      <w:r>
        <w:rPr>
          <w:rFonts w:hint="eastAsia" w:asciiTheme="minorEastAsia" w:hAnsiTheme="minorEastAsia" w:eastAsiaTheme="minorEastAsia"/>
          <w:b/>
          <w:bCs/>
          <w:sz w:val="32"/>
          <w:szCs w:val="44"/>
        </w:rPr>
        <w:t>服务</w:t>
      </w:r>
      <w:r>
        <w:rPr>
          <w:rFonts w:asciiTheme="minorEastAsia" w:hAnsiTheme="minorEastAsia" w:eastAsiaTheme="minorEastAsia"/>
          <w:b/>
          <w:bCs/>
          <w:sz w:val="32"/>
          <w:szCs w:val="44"/>
        </w:rPr>
        <w:t>类及工程类适用</w:t>
      </w:r>
      <w:r>
        <w:rPr>
          <w:rFonts w:hint="eastAsia" w:asciiTheme="minorEastAsia" w:hAnsiTheme="minorEastAsia" w:eastAsiaTheme="minorEastAsia"/>
          <w:b/>
          <w:bCs/>
          <w:sz w:val="32"/>
          <w:szCs w:val="44"/>
        </w:rPr>
        <w:t>1</w:t>
      </w:r>
      <w:r>
        <w:rPr>
          <w:rFonts w:asciiTheme="minorEastAsia" w:hAnsiTheme="minorEastAsia" w:eastAsiaTheme="minorEastAsia"/>
          <w:b/>
          <w:bCs/>
          <w:sz w:val="32"/>
          <w:szCs w:val="44"/>
        </w:rPr>
        <w:t>.4-1.8</w:t>
      </w:r>
    </w:p>
    <w:p w14:paraId="384D734C">
      <w:pPr>
        <w:spacing w:line="560" w:lineRule="exact"/>
        <w:jc w:val="left"/>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1</w:t>
      </w:r>
      <w:r>
        <w:rPr>
          <w:rFonts w:asciiTheme="minorEastAsia" w:hAnsiTheme="minorEastAsia" w:eastAsiaTheme="minorEastAsia"/>
          <w:b/>
          <w:bCs/>
          <w:sz w:val="32"/>
          <w:szCs w:val="44"/>
        </w:rPr>
        <w:t>.4</w:t>
      </w:r>
    </w:p>
    <w:p w14:paraId="4FEA2CAE">
      <w:pPr>
        <w:spacing w:line="560" w:lineRule="exact"/>
        <w:ind w:firstLine="964" w:firstLineChars="300"/>
        <w:jc w:val="left"/>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院内谈判报价表（服务类及工程类适用）</w:t>
      </w:r>
    </w:p>
    <w:p w14:paraId="2BCFFC70">
      <w:pPr>
        <w:autoSpaceDE w:val="0"/>
        <w:autoSpaceDN w:val="0"/>
        <w:adjustRightInd w:val="0"/>
        <w:jc w:val="left"/>
        <w:rPr>
          <w:rFonts w:asciiTheme="minorEastAsia" w:hAnsiTheme="minorEastAsia" w:eastAsiaTheme="minorEastAsia"/>
          <w:b/>
          <w:sz w:val="28"/>
          <w:szCs w:val="32"/>
        </w:rPr>
      </w:pPr>
    </w:p>
    <w:p w14:paraId="45F1B954">
      <w:pPr>
        <w:autoSpaceDE w:val="0"/>
        <w:autoSpaceDN w:val="0"/>
        <w:adjustRightInd w:val="0"/>
        <w:jc w:val="left"/>
        <w:rPr>
          <w:rFonts w:asciiTheme="minorEastAsia" w:hAnsiTheme="minorEastAsia" w:eastAsiaTheme="minorEastAsia"/>
          <w:b/>
          <w:sz w:val="28"/>
          <w:szCs w:val="32"/>
          <w:u w:val="single"/>
        </w:rPr>
      </w:pPr>
      <w:r>
        <w:rPr>
          <w:rFonts w:hint="eastAsia" w:asciiTheme="minorEastAsia" w:hAnsiTheme="minorEastAsia" w:eastAsiaTheme="minorEastAsia"/>
          <w:b/>
          <w:sz w:val="28"/>
          <w:szCs w:val="32"/>
        </w:rPr>
        <w:t>项目名称：</w:t>
      </w:r>
      <w:r>
        <w:rPr>
          <w:rFonts w:hint="eastAsia" w:asciiTheme="minorEastAsia" w:hAnsiTheme="minorEastAsia" w:eastAsiaTheme="minorEastAsia"/>
          <w:b/>
          <w:sz w:val="28"/>
          <w:szCs w:val="32"/>
          <w:u w:val="single"/>
        </w:rPr>
        <w:t xml:space="preserve"> </w:t>
      </w:r>
      <w:r>
        <w:rPr>
          <w:rFonts w:asciiTheme="minorEastAsia" w:hAnsiTheme="minorEastAsia" w:eastAsiaTheme="minorEastAsia"/>
          <w:b/>
          <w:sz w:val="28"/>
          <w:szCs w:val="32"/>
          <w:u w:val="single"/>
        </w:rPr>
        <w:t xml:space="preserve">                         </w:t>
      </w:r>
    </w:p>
    <w:p w14:paraId="029491B2">
      <w:pPr>
        <w:autoSpaceDE w:val="0"/>
        <w:autoSpaceDN w:val="0"/>
        <w:adjustRightInd w:val="0"/>
        <w:jc w:val="left"/>
        <w:rPr>
          <w:rFonts w:asciiTheme="minorEastAsia" w:hAnsiTheme="minorEastAsia" w:eastAsiaTheme="minorEastAsia"/>
          <w:b/>
          <w:sz w:val="28"/>
          <w:szCs w:val="32"/>
          <w:u w:val="single"/>
        </w:rPr>
      </w:pPr>
    </w:p>
    <w:tbl>
      <w:tblPr>
        <w:tblStyle w:val="7"/>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1843"/>
        <w:gridCol w:w="1854"/>
        <w:gridCol w:w="2691"/>
        <w:gridCol w:w="992"/>
      </w:tblGrid>
      <w:tr w14:paraId="3980F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exact"/>
        </w:trPr>
        <w:tc>
          <w:tcPr>
            <w:tcW w:w="1120" w:type="dxa"/>
            <w:tcBorders>
              <w:top w:val="single" w:color="auto" w:sz="4" w:space="0"/>
              <w:left w:val="single" w:color="auto" w:sz="4" w:space="0"/>
              <w:bottom w:val="single" w:color="auto" w:sz="4" w:space="0"/>
              <w:right w:val="single" w:color="auto" w:sz="4" w:space="0"/>
            </w:tcBorders>
            <w:vAlign w:val="center"/>
          </w:tcPr>
          <w:p w14:paraId="5BD6705E">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项目名称</w:t>
            </w:r>
          </w:p>
        </w:tc>
        <w:tc>
          <w:tcPr>
            <w:tcW w:w="1843" w:type="dxa"/>
            <w:tcBorders>
              <w:top w:val="single" w:color="auto" w:sz="4" w:space="0"/>
              <w:left w:val="single" w:color="auto" w:sz="4" w:space="0"/>
              <w:bottom w:val="single" w:color="auto" w:sz="4" w:space="0"/>
              <w:right w:val="single" w:color="auto" w:sz="4" w:space="0"/>
            </w:tcBorders>
            <w:vAlign w:val="center"/>
          </w:tcPr>
          <w:p w14:paraId="4C725D4C">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报价</w:t>
            </w:r>
          </w:p>
          <w:p w14:paraId="1137703A">
            <w:pPr>
              <w:spacing w:line="280" w:lineRule="exact"/>
              <w:jc w:val="center"/>
              <w:rPr>
                <w:rFonts w:asciiTheme="minorEastAsia" w:hAnsiTheme="minorEastAsia" w:eastAsiaTheme="minorEastAsia"/>
                <w:b/>
                <w:bCs/>
                <w:szCs w:val="21"/>
              </w:rPr>
            </w:pPr>
            <w:r>
              <w:rPr>
                <w:rFonts w:asciiTheme="minorEastAsia" w:hAnsiTheme="minorEastAsia" w:eastAsiaTheme="minorEastAsia"/>
                <w:b/>
                <w:bCs/>
                <w:szCs w:val="21"/>
              </w:rPr>
              <w:t>（</w:t>
            </w:r>
            <w:r>
              <w:rPr>
                <w:rFonts w:hint="eastAsia" w:asciiTheme="minorEastAsia" w:hAnsiTheme="minorEastAsia" w:eastAsiaTheme="minorEastAsia"/>
                <w:b/>
                <w:bCs/>
                <w:szCs w:val="21"/>
              </w:rPr>
              <w:t>元或下浮%</w:t>
            </w:r>
            <w:r>
              <w:rPr>
                <w:rFonts w:asciiTheme="minorEastAsia" w:hAnsiTheme="minorEastAsia" w:eastAsiaTheme="minorEastAsia"/>
                <w:b/>
                <w:bCs/>
                <w:szCs w:val="21"/>
              </w:rPr>
              <w:t>）</w:t>
            </w:r>
          </w:p>
        </w:tc>
        <w:tc>
          <w:tcPr>
            <w:tcW w:w="1854" w:type="dxa"/>
            <w:tcBorders>
              <w:top w:val="single" w:color="auto" w:sz="4" w:space="0"/>
              <w:left w:val="single" w:color="auto" w:sz="4" w:space="0"/>
              <w:bottom w:val="single" w:color="auto" w:sz="4" w:space="0"/>
              <w:right w:val="single" w:color="auto" w:sz="4" w:space="0"/>
            </w:tcBorders>
            <w:vAlign w:val="center"/>
          </w:tcPr>
          <w:p w14:paraId="762629EC">
            <w:pPr>
              <w:spacing w:line="280" w:lineRule="exact"/>
              <w:jc w:val="center"/>
              <w:rPr>
                <w:rFonts w:asciiTheme="minorEastAsia" w:hAnsiTheme="minorEastAsia" w:eastAsiaTheme="minorEastAsia"/>
                <w:szCs w:val="21"/>
              </w:rPr>
            </w:pPr>
            <w:r>
              <w:rPr>
                <w:rFonts w:hint="eastAsia" w:asciiTheme="minorEastAsia" w:hAnsiTheme="minorEastAsia" w:eastAsiaTheme="minorEastAsia"/>
                <w:b/>
                <w:bCs/>
                <w:szCs w:val="21"/>
              </w:rPr>
              <w:t>合同履行期限</w:t>
            </w:r>
          </w:p>
        </w:tc>
        <w:tc>
          <w:tcPr>
            <w:tcW w:w="2691" w:type="dxa"/>
            <w:tcBorders>
              <w:top w:val="single" w:color="auto" w:sz="4" w:space="0"/>
              <w:left w:val="single" w:color="auto" w:sz="4" w:space="0"/>
              <w:bottom w:val="single" w:color="auto" w:sz="4" w:space="0"/>
              <w:right w:val="single" w:color="auto" w:sz="4" w:space="0"/>
            </w:tcBorders>
            <w:vAlign w:val="center"/>
          </w:tcPr>
          <w:p w14:paraId="4C59249B">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质量承诺</w:t>
            </w:r>
          </w:p>
        </w:tc>
        <w:tc>
          <w:tcPr>
            <w:tcW w:w="992" w:type="dxa"/>
            <w:tcBorders>
              <w:top w:val="single" w:color="auto" w:sz="4" w:space="0"/>
              <w:left w:val="single" w:color="auto" w:sz="4" w:space="0"/>
              <w:bottom w:val="single" w:color="auto" w:sz="4" w:space="0"/>
              <w:right w:val="single" w:color="auto" w:sz="4" w:space="0"/>
            </w:tcBorders>
            <w:vAlign w:val="center"/>
          </w:tcPr>
          <w:p w14:paraId="43D71C92">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备注</w:t>
            </w:r>
          </w:p>
        </w:tc>
      </w:tr>
      <w:tr w14:paraId="578CF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120" w:type="dxa"/>
            <w:tcBorders>
              <w:top w:val="single" w:color="auto" w:sz="4" w:space="0"/>
              <w:left w:val="single" w:color="auto" w:sz="4" w:space="0"/>
              <w:bottom w:val="single" w:color="auto" w:sz="4" w:space="0"/>
              <w:right w:val="single" w:color="auto" w:sz="4" w:space="0"/>
            </w:tcBorders>
          </w:tcPr>
          <w:p w14:paraId="3799CEDF">
            <w:pPr>
              <w:spacing w:line="360" w:lineRule="auto"/>
              <w:rPr>
                <w:rFonts w:asciiTheme="minorEastAsia" w:hAnsiTheme="minorEastAsia" w:eastAsiaTheme="minorEastAsia"/>
                <w:sz w:val="24"/>
              </w:rPr>
            </w:pPr>
          </w:p>
        </w:tc>
        <w:tc>
          <w:tcPr>
            <w:tcW w:w="1843" w:type="dxa"/>
            <w:tcBorders>
              <w:top w:val="single" w:color="auto" w:sz="4" w:space="0"/>
              <w:left w:val="single" w:color="auto" w:sz="4" w:space="0"/>
              <w:bottom w:val="single" w:color="auto" w:sz="4" w:space="0"/>
              <w:right w:val="single" w:color="auto" w:sz="4" w:space="0"/>
            </w:tcBorders>
          </w:tcPr>
          <w:p w14:paraId="2B708BBA">
            <w:pPr>
              <w:spacing w:line="360" w:lineRule="auto"/>
              <w:rPr>
                <w:rFonts w:asciiTheme="minorEastAsia" w:hAnsiTheme="minorEastAsia" w:eastAsiaTheme="minorEastAsia"/>
                <w:sz w:val="24"/>
              </w:rPr>
            </w:pPr>
            <w:r>
              <w:rPr>
                <w:rFonts w:asciiTheme="minorEastAsia" w:hAnsiTheme="minorEastAsia" w:eastAsiaTheme="minorEastAsia"/>
                <w:sz w:val="24"/>
              </w:rPr>
              <w:t>总价：</w:t>
            </w:r>
          </w:p>
          <w:p w14:paraId="0915AFBC">
            <w:pPr>
              <w:spacing w:line="360" w:lineRule="auto"/>
              <w:rPr>
                <w:rFonts w:asciiTheme="minorEastAsia" w:hAnsiTheme="minorEastAsia" w:eastAsiaTheme="minorEastAsia"/>
                <w:sz w:val="24"/>
              </w:rPr>
            </w:pPr>
            <w:r>
              <w:rPr>
                <w:rFonts w:asciiTheme="minorEastAsia" w:hAnsiTheme="minorEastAsia" w:eastAsiaTheme="minorEastAsia"/>
                <w:sz w:val="24"/>
              </w:rPr>
              <w:t>单价：</w:t>
            </w:r>
          </w:p>
          <w:p w14:paraId="63B9C060">
            <w:pPr>
              <w:spacing w:line="360" w:lineRule="auto"/>
              <w:rPr>
                <w:rFonts w:asciiTheme="minorEastAsia" w:hAnsiTheme="minorEastAsia" w:eastAsiaTheme="minorEastAsia"/>
                <w:sz w:val="24"/>
              </w:rPr>
            </w:pPr>
            <w:r>
              <w:rPr>
                <w:rFonts w:asciiTheme="minorEastAsia" w:hAnsiTheme="minorEastAsia" w:eastAsiaTheme="minorEastAsia"/>
                <w:sz w:val="24"/>
              </w:rPr>
              <w:t>下浮比例：</w:t>
            </w:r>
          </w:p>
        </w:tc>
        <w:tc>
          <w:tcPr>
            <w:tcW w:w="1854" w:type="dxa"/>
            <w:tcBorders>
              <w:top w:val="single" w:color="auto" w:sz="4" w:space="0"/>
              <w:left w:val="single" w:color="auto" w:sz="4" w:space="0"/>
              <w:bottom w:val="single" w:color="auto" w:sz="4" w:space="0"/>
              <w:right w:val="single" w:color="auto" w:sz="4" w:space="0"/>
            </w:tcBorders>
          </w:tcPr>
          <w:p w14:paraId="2D7E2A87">
            <w:pPr>
              <w:spacing w:line="280" w:lineRule="exact"/>
              <w:jc w:val="center"/>
              <w:rPr>
                <w:rFonts w:asciiTheme="minorEastAsia" w:hAnsiTheme="minorEastAsia" w:eastAsiaTheme="minorEastAsia"/>
                <w:b/>
                <w:bCs/>
                <w:szCs w:val="21"/>
              </w:rPr>
            </w:pPr>
          </w:p>
        </w:tc>
        <w:tc>
          <w:tcPr>
            <w:tcW w:w="2691" w:type="dxa"/>
            <w:tcBorders>
              <w:top w:val="single" w:color="auto" w:sz="4" w:space="0"/>
              <w:left w:val="single" w:color="auto" w:sz="4" w:space="0"/>
              <w:bottom w:val="single" w:color="auto" w:sz="4" w:space="0"/>
              <w:right w:val="single" w:color="auto" w:sz="4" w:space="0"/>
            </w:tcBorders>
            <w:vAlign w:val="center"/>
          </w:tcPr>
          <w:p w14:paraId="11ED9E85">
            <w:pPr>
              <w:spacing w:line="280" w:lineRule="exact"/>
              <w:jc w:val="center"/>
              <w:rPr>
                <w:rFonts w:asciiTheme="minorEastAsia" w:hAnsiTheme="minorEastAsia" w:eastAsiaTheme="minorEastAsia"/>
                <w:sz w:val="24"/>
              </w:rPr>
            </w:pPr>
          </w:p>
        </w:tc>
        <w:tc>
          <w:tcPr>
            <w:tcW w:w="992" w:type="dxa"/>
            <w:tcBorders>
              <w:top w:val="single" w:color="auto" w:sz="4" w:space="0"/>
              <w:left w:val="single" w:color="auto" w:sz="4" w:space="0"/>
              <w:bottom w:val="single" w:color="auto" w:sz="4" w:space="0"/>
              <w:right w:val="single" w:color="auto" w:sz="4" w:space="0"/>
            </w:tcBorders>
          </w:tcPr>
          <w:p w14:paraId="58AA5273">
            <w:pPr>
              <w:spacing w:line="360" w:lineRule="auto"/>
              <w:rPr>
                <w:rFonts w:asciiTheme="minorEastAsia" w:hAnsiTheme="minorEastAsia" w:eastAsiaTheme="minorEastAsia"/>
                <w:sz w:val="24"/>
              </w:rPr>
            </w:pPr>
          </w:p>
        </w:tc>
      </w:tr>
      <w:tr w14:paraId="74889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120" w:type="dxa"/>
            <w:tcBorders>
              <w:top w:val="single" w:color="auto" w:sz="4" w:space="0"/>
              <w:left w:val="single" w:color="auto" w:sz="4" w:space="0"/>
              <w:bottom w:val="single" w:color="auto" w:sz="4" w:space="0"/>
              <w:right w:val="single" w:color="auto" w:sz="4" w:space="0"/>
            </w:tcBorders>
          </w:tcPr>
          <w:p w14:paraId="15B04D3F">
            <w:pPr>
              <w:spacing w:line="360" w:lineRule="auto"/>
              <w:rPr>
                <w:rFonts w:asciiTheme="minorEastAsia" w:hAnsiTheme="minorEastAsia" w:eastAsiaTheme="minorEastAsia"/>
                <w:sz w:val="24"/>
              </w:rPr>
            </w:pPr>
          </w:p>
        </w:tc>
        <w:tc>
          <w:tcPr>
            <w:tcW w:w="1843" w:type="dxa"/>
            <w:tcBorders>
              <w:top w:val="single" w:color="auto" w:sz="4" w:space="0"/>
              <w:left w:val="single" w:color="auto" w:sz="4" w:space="0"/>
              <w:bottom w:val="single" w:color="auto" w:sz="4" w:space="0"/>
              <w:right w:val="single" w:color="auto" w:sz="4" w:space="0"/>
            </w:tcBorders>
          </w:tcPr>
          <w:p w14:paraId="68BD2571">
            <w:pPr>
              <w:spacing w:line="360" w:lineRule="auto"/>
              <w:rPr>
                <w:rFonts w:asciiTheme="minorEastAsia" w:hAnsiTheme="minorEastAsia" w:eastAsiaTheme="minorEastAsia"/>
                <w:sz w:val="24"/>
              </w:rPr>
            </w:pPr>
          </w:p>
        </w:tc>
        <w:tc>
          <w:tcPr>
            <w:tcW w:w="1854" w:type="dxa"/>
            <w:tcBorders>
              <w:top w:val="single" w:color="auto" w:sz="4" w:space="0"/>
              <w:left w:val="single" w:color="auto" w:sz="4" w:space="0"/>
              <w:bottom w:val="single" w:color="auto" w:sz="4" w:space="0"/>
              <w:right w:val="single" w:color="auto" w:sz="4" w:space="0"/>
            </w:tcBorders>
          </w:tcPr>
          <w:p w14:paraId="46D9AAFD">
            <w:pPr>
              <w:spacing w:line="280" w:lineRule="exact"/>
              <w:jc w:val="center"/>
              <w:rPr>
                <w:rFonts w:asciiTheme="minorEastAsia" w:hAnsiTheme="minorEastAsia" w:eastAsiaTheme="minorEastAsia"/>
                <w:b/>
                <w:bCs/>
                <w:szCs w:val="21"/>
              </w:rPr>
            </w:pPr>
          </w:p>
        </w:tc>
        <w:tc>
          <w:tcPr>
            <w:tcW w:w="2691" w:type="dxa"/>
            <w:tcBorders>
              <w:top w:val="single" w:color="auto" w:sz="4" w:space="0"/>
              <w:left w:val="single" w:color="auto" w:sz="4" w:space="0"/>
              <w:bottom w:val="single" w:color="auto" w:sz="4" w:space="0"/>
              <w:right w:val="single" w:color="auto" w:sz="4" w:space="0"/>
            </w:tcBorders>
          </w:tcPr>
          <w:p w14:paraId="23EEAB17">
            <w:pPr>
              <w:spacing w:line="360" w:lineRule="auto"/>
              <w:rPr>
                <w:rFonts w:asciiTheme="minorEastAsia" w:hAnsiTheme="minorEastAsia" w:eastAsiaTheme="minorEastAsia"/>
                <w:sz w:val="24"/>
              </w:rPr>
            </w:pPr>
          </w:p>
        </w:tc>
        <w:tc>
          <w:tcPr>
            <w:tcW w:w="992" w:type="dxa"/>
            <w:tcBorders>
              <w:top w:val="single" w:color="auto" w:sz="4" w:space="0"/>
              <w:left w:val="single" w:color="auto" w:sz="4" w:space="0"/>
              <w:bottom w:val="single" w:color="auto" w:sz="4" w:space="0"/>
              <w:right w:val="single" w:color="auto" w:sz="4" w:space="0"/>
            </w:tcBorders>
          </w:tcPr>
          <w:p w14:paraId="46D2B977">
            <w:pPr>
              <w:spacing w:line="360" w:lineRule="auto"/>
              <w:rPr>
                <w:rFonts w:asciiTheme="minorEastAsia" w:hAnsiTheme="minorEastAsia" w:eastAsiaTheme="minorEastAsia"/>
                <w:sz w:val="24"/>
              </w:rPr>
            </w:pPr>
          </w:p>
        </w:tc>
      </w:tr>
      <w:tr w14:paraId="55B82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120" w:type="dxa"/>
            <w:tcBorders>
              <w:top w:val="single" w:color="auto" w:sz="4" w:space="0"/>
              <w:left w:val="single" w:color="auto" w:sz="4" w:space="0"/>
              <w:bottom w:val="single" w:color="auto" w:sz="4" w:space="0"/>
              <w:right w:val="single" w:color="auto" w:sz="4" w:space="0"/>
            </w:tcBorders>
          </w:tcPr>
          <w:p w14:paraId="7CC9D288">
            <w:pPr>
              <w:spacing w:line="360" w:lineRule="auto"/>
              <w:rPr>
                <w:rFonts w:asciiTheme="minorEastAsia" w:hAnsiTheme="minorEastAsia" w:eastAsiaTheme="minorEastAsia"/>
                <w:sz w:val="24"/>
              </w:rPr>
            </w:pPr>
          </w:p>
        </w:tc>
        <w:tc>
          <w:tcPr>
            <w:tcW w:w="1843" w:type="dxa"/>
            <w:tcBorders>
              <w:top w:val="single" w:color="auto" w:sz="4" w:space="0"/>
              <w:left w:val="single" w:color="auto" w:sz="4" w:space="0"/>
              <w:bottom w:val="single" w:color="auto" w:sz="4" w:space="0"/>
              <w:right w:val="single" w:color="auto" w:sz="4" w:space="0"/>
            </w:tcBorders>
          </w:tcPr>
          <w:p w14:paraId="288C20B2">
            <w:pPr>
              <w:spacing w:line="360" w:lineRule="auto"/>
              <w:rPr>
                <w:rFonts w:asciiTheme="minorEastAsia" w:hAnsiTheme="minorEastAsia" w:eastAsiaTheme="minorEastAsia"/>
                <w:sz w:val="24"/>
              </w:rPr>
            </w:pPr>
          </w:p>
        </w:tc>
        <w:tc>
          <w:tcPr>
            <w:tcW w:w="1854" w:type="dxa"/>
            <w:tcBorders>
              <w:top w:val="single" w:color="auto" w:sz="4" w:space="0"/>
              <w:left w:val="single" w:color="auto" w:sz="4" w:space="0"/>
              <w:bottom w:val="single" w:color="auto" w:sz="4" w:space="0"/>
              <w:right w:val="single" w:color="auto" w:sz="4" w:space="0"/>
            </w:tcBorders>
          </w:tcPr>
          <w:p w14:paraId="0BC275CD">
            <w:pPr>
              <w:spacing w:line="280" w:lineRule="exact"/>
              <w:jc w:val="center"/>
              <w:rPr>
                <w:rFonts w:asciiTheme="minorEastAsia" w:hAnsiTheme="minorEastAsia" w:eastAsiaTheme="minorEastAsia"/>
                <w:b/>
                <w:bCs/>
                <w:szCs w:val="21"/>
              </w:rPr>
            </w:pPr>
          </w:p>
        </w:tc>
        <w:tc>
          <w:tcPr>
            <w:tcW w:w="2691" w:type="dxa"/>
            <w:tcBorders>
              <w:top w:val="single" w:color="auto" w:sz="4" w:space="0"/>
              <w:left w:val="single" w:color="auto" w:sz="4" w:space="0"/>
              <w:bottom w:val="single" w:color="auto" w:sz="4" w:space="0"/>
              <w:right w:val="single" w:color="auto" w:sz="4" w:space="0"/>
            </w:tcBorders>
          </w:tcPr>
          <w:p w14:paraId="6A1A0B5E">
            <w:pPr>
              <w:spacing w:line="360" w:lineRule="auto"/>
              <w:rPr>
                <w:rFonts w:asciiTheme="minorEastAsia" w:hAnsiTheme="minorEastAsia" w:eastAsiaTheme="minorEastAsia"/>
                <w:sz w:val="24"/>
              </w:rPr>
            </w:pPr>
          </w:p>
        </w:tc>
        <w:tc>
          <w:tcPr>
            <w:tcW w:w="992" w:type="dxa"/>
            <w:tcBorders>
              <w:top w:val="single" w:color="auto" w:sz="4" w:space="0"/>
              <w:left w:val="single" w:color="auto" w:sz="4" w:space="0"/>
              <w:bottom w:val="single" w:color="auto" w:sz="4" w:space="0"/>
              <w:right w:val="single" w:color="auto" w:sz="4" w:space="0"/>
            </w:tcBorders>
          </w:tcPr>
          <w:p w14:paraId="399A1E57">
            <w:pPr>
              <w:spacing w:line="360" w:lineRule="auto"/>
              <w:rPr>
                <w:rFonts w:asciiTheme="minorEastAsia" w:hAnsiTheme="minorEastAsia" w:eastAsiaTheme="minorEastAsia"/>
                <w:sz w:val="24"/>
              </w:rPr>
            </w:pPr>
          </w:p>
        </w:tc>
      </w:tr>
    </w:tbl>
    <w:p w14:paraId="183C6BBC">
      <w:pPr>
        <w:autoSpaceDE w:val="0"/>
        <w:autoSpaceDN w:val="0"/>
        <w:adjustRightInd w:val="0"/>
        <w:jc w:val="left"/>
        <w:rPr>
          <w:rFonts w:asciiTheme="minorEastAsia" w:hAnsiTheme="minorEastAsia" w:eastAsiaTheme="minorEastAsia"/>
          <w:b/>
          <w:sz w:val="24"/>
        </w:rPr>
      </w:pPr>
      <w:r>
        <w:rPr>
          <w:rFonts w:asciiTheme="minorEastAsia" w:hAnsiTheme="minorEastAsia" w:eastAsiaTheme="minorEastAsia"/>
          <w:b/>
          <w:sz w:val="24"/>
        </w:rPr>
        <w:t>注：</w:t>
      </w:r>
    </w:p>
    <w:p w14:paraId="3448B5A5">
      <w:pPr>
        <w:autoSpaceDE w:val="0"/>
        <w:autoSpaceDN w:val="0"/>
        <w:adjustRightInd w:val="0"/>
        <w:jc w:val="left"/>
        <w:rPr>
          <w:rFonts w:asciiTheme="minorEastAsia" w:hAnsiTheme="minorEastAsia" w:eastAsiaTheme="minorEastAsia"/>
          <w:b/>
          <w:sz w:val="24"/>
        </w:rPr>
      </w:pPr>
      <w:r>
        <w:rPr>
          <w:rFonts w:hint="eastAsia" w:asciiTheme="minorEastAsia" w:hAnsiTheme="minorEastAsia" w:eastAsiaTheme="minorEastAsia"/>
          <w:b/>
          <w:sz w:val="24"/>
        </w:rPr>
        <w:t>1</w:t>
      </w:r>
      <w:r>
        <w:rPr>
          <w:rFonts w:asciiTheme="minorEastAsia" w:hAnsiTheme="minorEastAsia" w:eastAsiaTheme="minorEastAsia"/>
          <w:b/>
          <w:sz w:val="24"/>
        </w:rPr>
        <w:t>.若谈判公告要求的报价方式为固定总价的，则填报总价；若要求的报价方式为固定单价的，则填报单价</w:t>
      </w:r>
      <w:r>
        <w:rPr>
          <w:rFonts w:hint="eastAsia" w:asciiTheme="minorEastAsia" w:hAnsiTheme="minorEastAsia" w:eastAsiaTheme="minorEastAsia"/>
          <w:b/>
          <w:sz w:val="24"/>
        </w:rPr>
        <w:t>；</w:t>
      </w:r>
      <w:r>
        <w:rPr>
          <w:rFonts w:asciiTheme="minorEastAsia" w:hAnsiTheme="minorEastAsia" w:eastAsiaTheme="minorEastAsia"/>
          <w:b/>
          <w:sz w:val="24"/>
        </w:rPr>
        <w:t>若要求填报费率的，则根据谈判公告要求的取费标准，填报下浮比例。供应商可根据谈判公告要求，对本表报价一栏的文字描述进行修改。</w:t>
      </w:r>
    </w:p>
    <w:p w14:paraId="66B61064">
      <w:pPr>
        <w:autoSpaceDE w:val="0"/>
        <w:autoSpaceDN w:val="0"/>
        <w:adjustRightInd w:val="0"/>
        <w:jc w:val="left"/>
        <w:rPr>
          <w:rFonts w:hint="default" w:asciiTheme="minorEastAsia" w:hAnsiTheme="minorEastAsia" w:eastAsiaTheme="minorEastAsia"/>
          <w:b/>
          <w:sz w:val="24"/>
          <w:highlight w:val="yellow"/>
          <w:lang w:val="en-US" w:eastAsia="zh-CN"/>
        </w:rPr>
      </w:pPr>
      <w:r>
        <w:rPr>
          <w:rFonts w:hint="eastAsia" w:asciiTheme="minorEastAsia" w:hAnsiTheme="minorEastAsia" w:eastAsiaTheme="minorEastAsia"/>
          <w:b/>
          <w:sz w:val="24"/>
        </w:rPr>
        <w:t>2</w:t>
      </w:r>
      <w:r>
        <w:rPr>
          <w:rFonts w:asciiTheme="minorEastAsia" w:hAnsiTheme="minorEastAsia" w:eastAsiaTheme="minorEastAsia"/>
          <w:b/>
          <w:sz w:val="24"/>
        </w:rPr>
        <w:t>.供应商在本表后提供分项报价表或价格测算表，格式自拟</w:t>
      </w:r>
      <w:r>
        <w:rPr>
          <w:rFonts w:hint="eastAsia" w:asciiTheme="minorEastAsia" w:hAnsiTheme="minorEastAsia" w:eastAsiaTheme="minorEastAsia"/>
          <w:b/>
          <w:sz w:val="24"/>
          <w:lang w:eastAsia="zh-CN"/>
        </w:rPr>
        <w:t>。</w:t>
      </w:r>
      <w:r>
        <w:rPr>
          <w:rFonts w:hint="eastAsia" w:asciiTheme="minorEastAsia" w:hAnsiTheme="minorEastAsia" w:eastAsiaTheme="minorEastAsia"/>
          <w:b/>
          <w:sz w:val="24"/>
          <w:highlight w:val="yellow"/>
          <w:lang w:eastAsia="zh-CN"/>
        </w:rPr>
        <w:t>《</w:t>
      </w:r>
      <w:r>
        <w:rPr>
          <w:rFonts w:hint="eastAsia" w:asciiTheme="minorEastAsia" w:hAnsiTheme="minorEastAsia" w:eastAsiaTheme="minorEastAsia"/>
          <w:b/>
          <w:sz w:val="24"/>
          <w:highlight w:val="yellow"/>
          <w:lang w:val="en-US" w:eastAsia="zh-CN"/>
        </w:rPr>
        <w:t>二次报价明细表</w:t>
      </w:r>
      <w:r>
        <w:rPr>
          <w:rFonts w:hint="eastAsia" w:asciiTheme="minorEastAsia" w:hAnsiTheme="minorEastAsia" w:eastAsiaTheme="minorEastAsia"/>
          <w:b/>
          <w:sz w:val="24"/>
          <w:highlight w:val="yellow"/>
          <w:lang w:eastAsia="zh-CN"/>
        </w:rPr>
        <w:t>》</w:t>
      </w:r>
      <w:r>
        <w:rPr>
          <w:rFonts w:hint="eastAsia" w:asciiTheme="minorEastAsia" w:hAnsiTheme="minorEastAsia" w:eastAsiaTheme="minorEastAsia"/>
          <w:b/>
          <w:sz w:val="24"/>
          <w:highlight w:val="yellow"/>
          <w:lang w:val="en-US" w:eastAsia="zh-CN"/>
        </w:rPr>
        <w:t>在院内谈判报价表基础上自行修改打印</w:t>
      </w:r>
    </w:p>
    <w:p w14:paraId="2A35BCA6">
      <w:pPr>
        <w:autoSpaceDE w:val="0"/>
        <w:autoSpaceDN w:val="0"/>
        <w:adjustRightInd w:val="0"/>
        <w:jc w:val="left"/>
        <w:rPr>
          <w:rFonts w:asciiTheme="minorEastAsia" w:hAnsiTheme="minorEastAsia" w:eastAsiaTheme="minorEastAsia"/>
          <w:b/>
          <w:sz w:val="28"/>
          <w:szCs w:val="32"/>
        </w:rPr>
      </w:pPr>
    </w:p>
    <w:p w14:paraId="5189FE01">
      <w:pPr>
        <w:autoSpaceDE w:val="0"/>
        <w:autoSpaceDN w:val="0"/>
        <w:adjustRightInd w:val="0"/>
        <w:jc w:val="left"/>
        <w:rPr>
          <w:rFonts w:asciiTheme="minorEastAsia" w:hAnsiTheme="minorEastAsia" w:eastAsiaTheme="minorEastAsia"/>
          <w:b/>
          <w:sz w:val="28"/>
          <w:szCs w:val="32"/>
        </w:rPr>
      </w:pPr>
    </w:p>
    <w:p w14:paraId="096259E2">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14:paraId="4DAB5F77">
      <w:pPr>
        <w:spacing w:line="360" w:lineRule="auto"/>
        <w:rPr>
          <w:rFonts w:asciiTheme="minorEastAsia" w:hAnsiTheme="minorEastAsia" w:eastAsiaTheme="minorEastAsia"/>
          <w:b/>
          <w:szCs w:val="21"/>
        </w:rPr>
      </w:pPr>
    </w:p>
    <w:p w14:paraId="75FF8FDA">
      <w:pPr>
        <w:spacing w:line="360" w:lineRule="auto"/>
        <w:rPr>
          <w:rFonts w:asciiTheme="minorEastAsia" w:hAnsiTheme="minorEastAsia" w:eastAsiaTheme="minorEastAsia"/>
          <w:b/>
          <w:szCs w:val="21"/>
        </w:rPr>
      </w:pPr>
      <w:r>
        <w:rPr>
          <w:rFonts w:asciiTheme="minorEastAsia" w:hAnsiTheme="minorEastAsia" w:eastAsiaTheme="minorEastAsia"/>
          <w:b/>
          <w:szCs w:val="21"/>
        </w:rPr>
        <w:t>法定代表人或其委托代理人：</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签名</w:t>
      </w:r>
      <w:r>
        <w:rPr>
          <w:rFonts w:asciiTheme="minorEastAsia" w:hAnsiTheme="minorEastAsia" w:eastAsiaTheme="minorEastAsia"/>
          <w:b/>
          <w:szCs w:val="21"/>
        </w:rPr>
        <w:t>）</w:t>
      </w:r>
    </w:p>
    <w:p w14:paraId="2B966FC5">
      <w:pPr>
        <w:pStyle w:val="5"/>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b/>
          <w:szCs w:val="21"/>
        </w:rPr>
        <w:t>日</w:t>
      </w:r>
    </w:p>
    <w:p w14:paraId="4C3D09FE">
      <w:pPr>
        <w:widowControl/>
        <w:jc w:val="left"/>
        <w:rPr>
          <w:rFonts w:asciiTheme="minorEastAsia" w:hAnsiTheme="minorEastAsia" w:eastAsiaTheme="minorEastAsia"/>
          <w:b/>
          <w:bCs/>
          <w:sz w:val="24"/>
          <w:szCs w:val="28"/>
        </w:rPr>
      </w:pPr>
      <w:r>
        <w:rPr>
          <w:rFonts w:asciiTheme="minorEastAsia" w:hAnsiTheme="minorEastAsia" w:eastAsiaTheme="minorEastAsia"/>
          <w:b/>
          <w:bCs/>
          <w:sz w:val="24"/>
          <w:szCs w:val="28"/>
        </w:rPr>
        <w:br w:type="page"/>
      </w:r>
    </w:p>
    <w:p w14:paraId="314D23C8">
      <w:pPr>
        <w:spacing w:line="560" w:lineRule="exact"/>
        <w:jc w:val="left"/>
        <w:rPr>
          <w:rFonts w:asciiTheme="minorEastAsia" w:hAnsiTheme="minorEastAsia" w:eastAsiaTheme="minorEastAsia"/>
          <w:b/>
          <w:bCs/>
          <w:sz w:val="32"/>
          <w:szCs w:val="44"/>
        </w:rPr>
      </w:pPr>
      <w:bookmarkStart w:id="4" w:name="_Toc153197417"/>
      <w:bookmarkStart w:id="5" w:name="_Toc128473881"/>
      <w:bookmarkStart w:id="6" w:name="_Toc128484687"/>
      <w:r>
        <w:rPr>
          <w:rFonts w:hint="eastAsia" w:asciiTheme="minorEastAsia" w:hAnsiTheme="minorEastAsia" w:eastAsiaTheme="minorEastAsia"/>
          <w:b/>
          <w:bCs/>
          <w:sz w:val="32"/>
          <w:szCs w:val="44"/>
        </w:rPr>
        <w:t>1</w:t>
      </w:r>
      <w:r>
        <w:rPr>
          <w:rFonts w:asciiTheme="minorEastAsia" w:hAnsiTheme="minorEastAsia" w:eastAsiaTheme="minorEastAsia"/>
          <w:b/>
          <w:bCs/>
          <w:sz w:val="32"/>
          <w:szCs w:val="44"/>
        </w:rPr>
        <w:t>.5</w:t>
      </w:r>
    </w:p>
    <w:p w14:paraId="43100519">
      <w:pPr>
        <w:spacing w:line="560" w:lineRule="exact"/>
        <w:jc w:val="center"/>
        <w:rPr>
          <w:rFonts w:ascii="宋体" w:hAnsi="宋体"/>
          <w:b/>
          <w:sz w:val="24"/>
          <w:szCs w:val="30"/>
        </w:rPr>
      </w:pPr>
      <w:r>
        <w:rPr>
          <w:rFonts w:hint="eastAsia" w:asciiTheme="minorEastAsia" w:hAnsiTheme="minorEastAsia" w:eastAsiaTheme="minorEastAsia"/>
          <w:b/>
          <w:bCs/>
          <w:sz w:val="32"/>
          <w:szCs w:val="44"/>
        </w:rPr>
        <w:t>项目负责人简历表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1231"/>
        <w:gridCol w:w="1389"/>
        <w:gridCol w:w="1077"/>
        <w:gridCol w:w="1225"/>
        <w:gridCol w:w="7"/>
        <w:gridCol w:w="1232"/>
        <w:gridCol w:w="1233"/>
        <w:gridCol w:w="1233"/>
      </w:tblGrid>
      <w:tr w14:paraId="04C70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231" w:type="dxa"/>
            <w:vAlign w:val="center"/>
          </w:tcPr>
          <w:p w14:paraId="5228513F">
            <w:pPr>
              <w:jc w:val="center"/>
              <w:rPr>
                <w:rFonts w:ascii="宋体" w:hAnsi="宋体"/>
                <w:sz w:val="24"/>
              </w:rPr>
            </w:pPr>
            <w:r>
              <w:rPr>
                <w:rFonts w:hint="eastAsia" w:ascii="宋体" w:hAnsi="宋体"/>
                <w:sz w:val="24"/>
              </w:rPr>
              <w:t>姓名</w:t>
            </w:r>
          </w:p>
        </w:tc>
        <w:tc>
          <w:tcPr>
            <w:tcW w:w="1231" w:type="dxa"/>
            <w:vAlign w:val="center"/>
          </w:tcPr>
          <w:p w14:paraId="111A2883">
            <w:pPr>
              <w:jc w:val="center"/>
              <w:rPr>
                <w:rFonts w:ascii="宋体" w:hAnsi="宋体"/>
                <w:sz w:val="24"/>
              </w:rPr>
            </w:pPr>
          </w:p>
        </w:tc>
        <w:tc>
          <w:tcPr>
            <w:tcW w:w="1389" w:type="dxa"/>
            <w:vAlign w:val="center"/>
          </w:tcPr>
          <w:p w14:paraId="56B1CAD3">
            <w:pPr>
              <w:jc w:val="center"/>
              <w:rPr>
                <w:rFonts w:ascii="宋体" w:hAnsi="宋体"/>
                <w:sz w:val="24"/>
              </w:rPr>
            </w:pPr>
            <w:r>
              <w:rPr>
                <w:rFonts w:hint="eastAsia" w:ascii="宋体" w:hAnsi="宋体"/>
                <w:sz w:val="24"/>
              </w:rPr>
              <w:t>性别、年龄</w:t>
            </w:r>
          </w:p>
        </w:tc>
        <w:tc>
          <w:tcPr>
            <w:tcW w:w="1077" w:type="dxa"/>
            <w:vAlign w:val="center"/>
          </w:tcPr>
          <w:p w14:paraId="58C31B9B">
            <w:pPr>
              <w:jc w:val="center"/>
              <w:rPr>
                <w:rFonts w:ascii="宋体" w:hAnsi="宋体"/>
                <w:sz w:val="24"/>
              </w:rPr>
            </w:pPr>
          </w:p>
        </w:tc>
        <w:tc>
          <w:tcPr>
            <w:tcW w:w="1232" w:type="dxa"/>
            <w:gridSpan w:val="2"/>
            <w:vAlign w:val="center"/>
          </w:tcPr>
          <w:p w14:paraId="592425B9">
            <w:pPr>
              <w:jc w:val="center"/>
              <w:rPr>
                <w:rFonts w:ascii="宋体" w:hAnsi="宋体"/>
                <w:sz w:val="24"/>
              </w:rPr>
            </w:pPr>
            <w:r>
              <w:rPr>
                <w:rFonts w:hint="eastAsia" w:ascii="宋体" w:hAnsi="宋体"/>
                <w:sz w:val="24"/>
              </w:rPr>
              <w:t>学历</w:t>
            </w:r>
          </w:p>
        </w:tc>
        <w:tc>
          <w:tcPr>
            <w:tcW w:w="1232" w:type="dxa"/>
            <w:vAlign w:val="center"/>
          </w:tcPr>
          <w:p w14:paraId="5CA3957B">
            <w:pPr>
              <w:jc w:val="center"/>
              <w:rPr>
                <w:rFonts w:ascii="宋体" w:hAnsi="宋体"/>
                <w:sz w:val="24"/>
              </w:rPr>
            </w:pPr>
          </w:p>
        </w:tc>
        <w:tc>
          <w:tcPr>
            <w:tcW w:w="1233" w:type="dxa"/>
            <w:vAlign w:val="center"/>
          </w:tcPr>
          <w:p w14:paraId="54A08640">
            <w:pPr>
              <w:jc w:val="center"/>
              <w:rPr>
                <w:rFonts w:ascii="宋体" w:hAnsi="宋体"/>
                <w:sz w:val="24"/>
              </w:rPr>
            </w:pPr>
            <w:r>
              <w:rPr>
                <w:rFonts w:hint="eastAsia" w:ascii="宋体" w:hAnsi="宋体"/>
                <w:sz w:val="24"/>
              </w:rPr>
              <w:t>毕业时间</w:t>
            </w:r>
          </w:p>
        </w:tc>
        <w:tc>
          <w:tcPr>
            <w:tcW w:w="1233" w:type="dxa"/>
            <w:vAlign w:val="center"/>
          </w:tcPr>
          <w:p w14:paraId="5155A67B">
            <w:pPr>
              <w:jc w:val="center"/>
              <w:rPr>
                <w:rFonts w:ascii="宋体" w:hAnsi="宋体"/>
                <w:sz w:val="24"/>
              </w:rPr>
            </w:pPr>
          </w:p>
        </w:tc>
      </w:tr>
      <w:tr w14:paraId="641AE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2462" w:type="dxa"/>
            <w:gridSpan w:val="2"/>
            <w:vAlign w:val="center"/>
          </w:tcPr>
          <w:p w14:paraId="43E8AD0F">
            <w:pPr>
              <w:jc w:val="center"/>
              <w:rPr>
                <w:rFonts w:ascii="宋体" w:hAnsi="宋体"/>
                <w:sz w:val="24"/>
              </w:rPr>
            </w:pPr>
            <w:r>
              <w:rPr>
                <w:rFonts w:hint="eastAsia" w:ascii="宋体" w:hAnsi="宋体"/>
                <w:sz w:val="24"/>
              </w:rPr>
              <w:t>毕业院校和专业</w:t>
            </w:r>
          </w:p>
        </w:tc>
        <w:tc>
          <w:tcPr>
            <w:tcW w:w="2466" w:type="dxa"/>
            <w:gridSpan w:val="2"/>
            <w:vAlign w:val="center"/>
          </w:tcPr>
          <w:p w14:paraId="092A405C">
            <w:pPr>
              <w:jc w:val="center"/>
              <w:rPr>
                <w:rFonts w:ascii="宋体" w:hAnsi="宋体"/>
                <w:sz w:val="24"/>
              </w:rPr>
            </w:pPr>
          </w:p>
        </w:tc>
        <w:tc>
          <w:tcPr>
            <w:tcW w:w="1225" w:type="dxa"/>
            <w:vAlign w:val="center"/>
          </w:tcPr>
          <w:p w14:paraId="04E07D3A">
            <w:pPr>
              <w:jc w:val="center"/>
              <w:rPr>
                <w:rFonts w:ascii="宋体" w:hAnsi="宋体"/>
                <w:sz w:val="24"/>
              </w:rPr>
            </w:pPr>
            <w:r>
              <w:rPr>
                <w:rFonts w:hint="eastAsia" w:ascii="宋体" w:hAnsi="宋体"/>
                <w:sz w:val="24"/>
              </w:rPr>
              <w:t>职务</w:t>
            </w:r>
          </w:p>
        </w:tc>
        <w:tc>
          <w:tcPr>
            <w:tcW w:w="1239" w:type="dxa"/>
            <w:gridSpan w:val="2"/>
            <w:vAlign w:val="center"/>
          </w:tcPr>
          <w:p w14:paraId="7D568E2E">
            <w:pPr>
              <w:jc w:val="center"/>
              <w:rPr>
                <w:rFonts w:ascii="宋体" w:hAnsi="宋体"/>
                <w:sz w:val="24"/>
              </w:rPr>
            </w:pPr>
          </w:p>
        </w:tc>
        <w:tc>
          <w:tcPr>
            <w:tcW w:w="1233" w:type="dxa"/>
            <w:vAlign w:val="center"/>
          </w:tcPr>
          <w:p w14:paraId="483975BB">
            <w:pPr>
              <w:jc w:val="center"/>
              <w:rPr>
                <w:rFonts w:ascii="宋体" w:hAnsi="宋体"/>
                <w:sz w:val="24"/>
              </w:rPr>
            </w:pPr>
            <w:r>
              <w:rPr>
                <w:rFonts w:hint="eastAsia" w:ascii="宋体" w:hAnsi="宋体"/>
                <w:sz w:val="24"/>
              </w:rPr>
              <w:t>专业技术职称</w:t>
            </w:r>
          </w:p>
        </w:tc>
        <w:tc>
          <w:tcPr>
            <w:tcW w:w="1233" w:type="dxa"/>
            <w:vAlign w:val="center"/>
          </w:tcPr>
          <w:p w14:paraId="620975ED">
            <w:pPr>
              <w:jc w:val="center"/>
              <w:rPr>
                <w:rFonts w:ascii="宋体" w:hAnsi="宋体"/>
                <w:sz w:val="24"/>
              </w:rPr>
            </w:pPr>
          </w:p>
        </w:tc>
      </w:tr>
      <w:tr w14:paraId="1A6F3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jc w:val="center"/>
        </w:trPr>
        <w:tc>
          <w:tcPr>
            <w:tcW w:w="1231" w:type="dxa"/>
            <w:vAlign w:val="center"/>
          </w:tcPr>
          <w:p w14:paraId="6A27BC26">
            <w:pPr>
              <w:jc w:val="center"/>
              <w:rPr>
                <w:rFonts w:ascii="宋体" w:hAnsi="宋体"/>
                <w:sz w:val="24"/>
              </w:rPr>
            </w:pPr>
            <w:r>
              <w:rPr>
                <w:rFonts w:hint="eastAsia" w:ascii="宋体" w:hAnsi="宋体"/>
                <w:sz w:val="24"/>
              </w:rPr>
              <w:t>执业资格</w:t>
            </w:r>
          </w:p>
        </w:tc>
        <w:tc>
          <w:tcPr>
            <w:tcW w:w="1231" w:type="dxa"/>
            <w:vAlign w:val="center"/>
          </w:tcPr>
          <w:p w14:paraId="04C13CAD">
            <w:pPr>
              <w:jc w:val="center"/>
              <w:rPr>
                <w:rFonts w:ascii="宋体" w:hAnsi="宋体"/>
                <w:sz w:val="24"/>
              </w:rPr>
            </w:pPr>
          </w:p>
        </w:tc>
        <w:tc>
          <w:tcPr>
            <w:tcW w:w="1389" w:type="dxa"/>
            <w:vAlign w:val="center"/>
          </w:tcPr>
          <w:p w14:paraId="5A6AAAD9">
            <w:pPr>
              <w:jc w:val="center"/>
              <w:rPr>
                <w:rFonts w:ascii="宋体" w:hAnsi="宋体"/>
                <w:sz w:val="24"/>
              </w:rPr>
            </w:pPr>
            <w:r>
              <w:rPr>
                <w:rFonts w:hint="eastAsia" w:ascii="宋体" w:hAnsi="宋体"/>
                <w:sz w:val="24"/>
              </w:rPr>
              <w:t>执业证书</w:t>
            </w:r>
          </w:p>
          <w:p w14:paraId="12BCBDB7">
            <w:pPr>
              <w:jc w:val="center"/>
              <w:rPr>
                <w:rFonts w:ascii="宋体" w:hAnsi="宋体"/>
                <w:sz w:val="24"/>
              </w:rPr>
            </w:pPr>
            <w:r>
              <w:rPr>
                <w:rFonts w:hint="eastAsia" w:ascii="宋体" w:hAnsi="宋体"/>
                <w:sz w:val="24"/>
              </w:rPr>
              <w:t>编号</w:t>
            </w:r>
          </w:p>
        </w:tc>
        <w:tc>
          <w:tcPr>
            <w:tcW w:w="6007" w:type="dxa"/>
            <w:gridSpan w:val="6"/>
            <w:vAlign w:val="center"/>
          </w:tcPr>
          <w:p w14:paraId="3367F0BF">
            <w:pPr>
              <w:jc w:val="center"/>
              <w:rPr>
                <w:rFonts w:ascii="宋体" w:hAnsi="宋体"/>
                <w:sz w:val="24"/>
              </w:rPr>
            </w:pPr>
          </w:p>
        </w:tc>
      </w:tr>
      <w:tr w14:paraId="7B0FF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7" w:hRule="atLeast"/>
          <w:jc w:val="center"/>
        </w:trPr>
        <w:tc>
          <w:tcPr>
            <w:tcW w:w="9858" w:type="dxa"/>
            <w:gridSpan w:val="9"/>
            <w:vAlign w:val="center"/>
          </w:tcPr>
          <w:p w14:paraId="26B56B40">
            <w:pPr>
              <w:rPr>
                <w:rFonts w:ascii="宋体" w:hAnsi="宋体"/>
                <w:sz w:val="24"/>
              </w:rPr>
            </w:pPr>
            <w:r>
              <w:rPr>
                <w:rFonts w:hint="eastAsia" w:ascii="宋体" w:hAnsi="宋体"/>
                <w:sz w:val="24"/>
              </w:rPr>
              <w:t>主要工作经历：（包括起止年限、单位名称、从事的工作内容、职务、所获荣誉、证明人、证明人联系电话）</w:t>
            </w:r>
          </w:p>
        </w:tc>
      </w:tr>
    </w:tbl>
    <w:p w14:paraId="13EAD80B">
      <w:pPr>
        <w:spacing w:line="360" w:lineRule="auto"/>
        <w:rPr>
          <w:rFonts w:ascii="宋体" w:hAnsi="宋体"/>
          <w:sz w:val="24"/>
        </w:rPr>
      </w:pPr>
      <w:r>
        <w:rPr>
          <w:rFonts w:hint="eastAsia" w:ascii="宋体" w:hAnsi="宋体"/>
          <w:sz w:val="24"/>
        </w:rPr>
        <w:t>说明：</w:t>
      </w:r>
    </w:p>
    <w:p w14:paraId="3CD00754">
      <w:pPr>
        <w:pStyle w:val="5"/>
        <w:spacing w:line="276" w:lineRule="auto"/>
        <w:ind w:left="420" w:firstLine="149"/>
        <w:rPr>
          <w:rFonts w:hAnsi="宋体"/>
          <w:szCs w:val="21"/>
        </w:rPr>
      </w:pPr>
      <w:r>
        <w:rPr>
          <w:rFonts w:hAnsi="宋体"/>
          <w:szCs w:val="21"/>
        </w:rPr>
        <w:t>1</w:t>
      </w:r>
      <w:r>
        <w:rPr>
          <w:rFonts w:hint="eastAsia" w:hAnsi="宋体"/>
          <w:szCs w:val="21"/>
        </w:rPr>
        <w:t>、后附劳动合同、相关资质证书、个人所获荣誉证书。</w:t>
      </w:r>
    </w:p>
    <w:p w14:paraId="4C9DC945">
      <w:pPr>
        <w:pStyle w:val="5"/>
        <w:spacing w:line="276" w:lineRule="auto"/>
        <w:ind w:left="420" w:firstLine="149"/>
        <w:rPr>
          <w:rFonts w:hAnsi="宋体"/>
          <w:szCs w:val="21"/>
        </w:rPr>
      </w:pPr>
      <w:r>
        <w:rPr>
          <w:rFonts w:hAnsi="宋体"/>
          <w:szCs w:val="21"/>
        </w:rPr>
        <w:t>2</w:t>
      </w:r>
      <w:r>
        <w:rPr>
          <w:rFonts w:hint="eastAsia" w:hAnsi="宋体"/>
          <w:szCs w:val="21"/>
        </w:rPr>
        <w:t>、供应商须承诺项目负责人在本项目完成期内未经采购人同意不得更换。</w:t>
      </w:r>
    </w:p>
    <w:p w14:paraId="15943409">
      <w:pPr>
        <w:pStyle w:val="5"/>
        <w:spacing w:line="276" w:lineRule="auto"/>
        <w:ind w:left="420" w:firstLine="149"/>
        <w:rPr>
          <w:rFonts w:hAnsi="宋体"/>
          <w:szCs w:val="21"/>
        </w:rPr>
      </w:pPr>
    </w:p>
    <w:p w14:paraId="456C44AB">
      <w:pPr>
        <w:pStyle w:val="5"/>
        <w:spacing w:line="276" w:lineRule="auto"/>
        <w:ind w:left="420" w:firstLine="149"/>
        <w:rPr>
          <w:rFonts w:hAnsi="宋体"/>
          <w:szCs w:val="21"/>
        </w:rPr>
      </w:pPr>
    </w:p>
    <w:p w14:paraId="7D35C9F5">
      <w:pPr>
        <w:pStyle w:val="5"/>
        <w:spacing w:line="276" w:lineRule="auto"/>
        <w:ind w:left="420" w:firstLine="149"/>
        <w:rPr>
          <w:rFonts w:hAnsi="宋体"/>
          <w:szCs w:val="21"/>
        </w:rPr>
      </w:pPr>
    </w:p>
    <w:p w14:paraId="5F4DBE31">
      <w:pPr>
        <w:pStyle w:val="5"/>
        <w:spacing w:line="276" w:lineRule="auto"/>
        <w:ind w:left="420" w:firstLine="149"/>
        <w:rPr>
          <w:rFonts w:hAnsi="宋体"/>
          <w:szCs w:val="21"/>
        </w:rPr>
      </w:pPr>
    </w:p>
    <w:p w14:paraId="69435094">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14:paraId="28C61F6C">
      <w:pPr>
        <w:spacing w:line="360" w:lineRule="auto"/>
        <w:rPr>
          <w:rFonts w:asciiTheme="minorEastAsia" w:hAnsiTheme="minorEastAsia" w:eastAsiaTheme="minorEastAsia"/>
          <w:b/>
          <w:szCs w:val="21"/>
        </w:rPr>
      </w:pPr>
    </w:p>
    <w:p w14:paraId="0A1A6F0E">
      <w:pPr>
        <w:spacing w:line="360" w:lineRule="auto"/>
        <w:rPr>
          <w:rFonts w:asciiTheme="minorEastAsia" w:hAnsiTheme="minorEastAsia" w:eastAsiaTheme="minorEastAsia"/>
          <w:b/>
          <w:szCs w:val="21"/>
        </w:rPr>
      </w:pPr>
      <w:r>
        <w:rPr>
          <w:rFonts w:asciiTheme="minorEastAsia" w:hAnsiTheme="minorEastAsia" w:eastAsiaTheme="minorEastAsia"/>
          <w:b/>
          <w:szCs w:val="21"/>
        </w:rPr>
        <w:t>法定代表人或其委托代理人：</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签名</w:t>
      </w:r>
      <w:r>
        <w:rPr>
          <w:rFonts w:asciiTheme="minorEastAsia" w:hAnsiTheme="minorEastAsia" w:eastAsiaTheme="minorEastAsia"/>
          <w:b/>
          <w:szCs w:val="21"/>
        </w:rPr>
        <w:t>）</w:t>
      </w:r>
    </w:p>
    <w:p w14:paraId="578127FD">
      <w:pPr>
        <w:pStyle w:val="5"/>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b/>
          <w:szCs w:val="21"/>
        </w:rPr>
        <w:t>日</w:t>
      </w:r>
    </w:p>
    <w:p w14:paraId="5D4829AF">
      <w:pPr>
        <w:widowControl/>
        <w:jc w:val="left"/>
        <w:rPr>
          <w:rFonts w:asciiTheme="minorEastAsia" w:hAnsiTheme="minorEastAsia" w:eastAsiaTheme="minorEastAsia"/>
          <w:b/>
          <w:bCs/>
          <w:sz w:val="32"/>
          <w:szCs w:val="44"/>
        </w:rPr>
      </w:pPr>
      <w:r>
        <w:rPr>
          <w:rFonts w:asciiTheme="minorEastAsia" w:hAnsiTheme="minorEastAsia" w:eastAsiaTheme="minorEastAsia"/>
          <w:b/>
          <w:bCs/>
          <w:sz w:val="32"/>
          <w:szCs w:val="44"/>
        </w:rPr>
        <w:br w:type="page"/>
      </w:r>
    </w:p>
    <w:p w14:paraId="44A14526">
      <w:pPr>
        <w:spacing w:line="560" w:lineRule="exact"/>
        <w:jc w:val="left"/>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1</w:t>
      </w:r>
      <w:r>
        <w:rPr>
          <w:rFonts w:asciiTheme="minorEastAsia" w:hAnsiTheme="minorEastAsia" w:eastAsiaTheme="minorEastAsia"/>
          <w:b/>
          <w:bCs/>
          <w:sz w:val="32"/>
          <w:szCs w:val="44"/>
        </w:rPr>
        <w:t>.6</w:t>
      </w:r>
    </w:p>
    <w:p w14:paraId="3E782561">
      <w:pPr>
        <w:spacing w:line="560" w:lineRule="exact"/>
        <w:jc w:val="center"/>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拟投入本项目的人员情况表</w:t>
      </w:r>
    </w:p>
    <w:tbl>
      <w:tblPr>
        <w:tblStyle w:val="7"/>
        <w:tblW w:w="99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250"/>
        <w:gridCol w:w="1434"/>
        <w:gridCol w:w="1128"/>
        <w:gridCol w:w="1201"/>
        <w:gridCol w:w="881"/>
        <w:gridCol w:w="1494"/>
        <w:gridCol w:w="1444"/>
      </w:tblGrid>
      <w:tr w14:paraId="24F1E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14:paraId="55FDF0D7">
            <w:pPr>
              <w:snapToGrid w:val="0"/>
              <w:jc w:val="center"/>
              <w:textAlignment w:val="baseline"/>
              <w:rPr>
                <w:rFonts w:ascii="宋体" w:hAnsi="宋体"/>
                <w:szCs w:val="21"/>
              </w:rPr>
            </w:pPr>
            <w:r>
              <w:rPr>
                <w:rFonts w:hint="eastAsia" w:ascii="宋体" w:hAnsi="宋体" w:cs="华文中宋"/>
                <w:szCs w:val="21"/>
              </w:rPr>
              <w:t>人员类别</w:t>
            </w:r>
          </w:p>
        </w:tc>
        <w:tc>
          <w:tcPr>
            <w:tcW w:w="1250" w:type="dxa"/>
            <w:tcBorders>
              <w:top w:val="single" w:color="auto" w:sz="4" w:space="0"/>
              <w:left w:val="single" w:color="auto" w:sz="4" w:space="0"/>
              <w:bottom w:val="single" w:color="auto" w:sz="4" w:space="0"/>
              <w:right w:val="single" w:color="auto" w:sz="4" w:space="0"/>
            </w:tcBorders>
            <w:vAlign w:val="center"/>
          </w:tcPr>
          <w:p w14:paraId="0C1691FA">
            <w:pPr>
              <w:snapToGrid w:val="0"/>
              <w:jc w:val="center"/>
              <w:textAlignment w:val="baseline"/>
              <w:rPr>
                <w:rFonts w:ascii="宋体" w:hAnsi="宋体"/>
                <w:szCs w:val="21"/>
              </w:rPr>
            </w:pPr>
            <w:r>
              <w:rPr>
                <w:rFonts w:hint="eastAsia" w:ascii="宋体" w:hAnsi="宋体" w:cs="华文中宋"/>
                <w:szCs w:val="21"/>
              </w:rPr>
              <w:t>姓名</w:t>
            </w:r>
          </w:p>
        </w:tc>
        <w:tc>
          <w:tcPr>
            <w:tcW w:w="1434" w:type="dxa"/>
            <w:tcBorders>
              <w:top w:val="single" w:color="auto" w:sz="4" w:space="0"/>
              <w:left w:val="single" w:color="auto" w:sz="4" w:space="0"/>
              <w:bottom w:val="single" w:color="auto" w:sz="4" w:space="0"/>
              <w:right w:val="single" w:color="auto" w:sz="4" w:space="0"/>
            </w:tcBorders>
            <w:vAlign w:val="center"/>
          </w:tcPr>
          <w:p w14:paraId="61DCCA21">
            <w:pPr>
              <w:snapToGrid w:val="0"/>
              <w:jc w:val="center"/>
              <w:textAlignment w:val="baseline"/>
              <w:rPr>
                <w:rFonts w:ascii="宋体" w:hAnsi="宋体"/>
                <w:szCs w:val="21"/>
              </w:rPr>
            </w:pPr>
            <w:r>
              <w:rPr>
                <w:rFonts w:hint="eastAsia" w:ascii="宋体" w:hAnsi="宋体"/>
                <w:szCs w:val="21"/>
              </w:rPr>
              <w:t>从业年限</w:t>
            </w:r>
          </w:p>
        </w:tc>
        <w:tc>
          <w:tcPr>
            <w:tcW w:w="1128" w:type="dxa"/>
            <w:tcBorders>
              <w:top w:val="single" w:color="auto" w:sz="4" w:space="0"/>
              <w:left w:val="single" w:color="auto" w:sz="4" w:space="0"/>
              <w:bottom w:val="single" w:color="auto" w:sz="4" w:space="0"/>
              <w:right w:val="single" w:color="auto" w:sz="4" w:space="0"/>
            </w:tcBorders>
            <w:vAlign w:val="center"/>
          </w:tcPr>
          <w:p w14:paraId="4BCC75B8">
            <w:pPr>
              <w:snapToGrid w:val="0"/>
              <w:jc w:val="center"/>
              <w:textAlignment w:val="baseline"/>
              <w:rPr>
                <w:rFonts w:ascii="宋体" w:hAnsi="宋体"/>
                <w:szCs w:val="21"/>
              </w:rPr>
            </w:pPr>
            <w:r>
              <w:rPr>
                <w:rFonts w:hint="eastAsia" w:ascii="宋体" w:hAnsi="宋体"/>
                <w:szCs w:val="21"/>
              </w:rPr>
              <w:t>年龄</w:t>
            </w:r>
          </w:p>
        </w:tc>
        <w:tc>
          <w:tcPr>
            <w:tcW w:w="1201" w:type="dxa"/>
            <w:tcBorders>
              <w:top w:val="single" w:color="auto" w:sz="4" w:space="0"/>
              <w:left w:val="single" w:color="auto" w:sz="4" w:space="0"/>
              <w:bottom w:val="single" w:color="auto" w:sz="4" w:space="0"/>
              <w:right w:val="single" w:color="auto" w:sz="4" w:space="0"/>
            </w:tcBorders>
            <w:vAlign w:val="center"/>
          </w:tcPr>
          <w:p w14:paraId="6599C651">
            <w:pPr>
              <w:snapToGrid w:val="0"/>
              <w:jc w:val="center"/>
              <w:textAlignment w:val="baseline"/>
              <w:rPr>
                <w:rFonts w:ascii="宋体" w:hAnsi="宋体"/>
                <w:szCs w:val="21"/>
              </w:rPr>
            </w:pPr>
            <w:r>
              <w:rPr>
                <w:rFonts w:hint="eastAsia" w:ascii="宋体" w:hAnsi="宋体"/>
                <w:szCs w:val="21"/>
              </w:rPr>
              <w:t>最高学历</w:t>
            </w:r>
          </w:p>
        </w:tc>
        <w:tc>
          <w:tcPr>
            <w:tcW w:w="881" w:type="dxa"/>
            <w:tcBorders>
              <w:top w:val="single" w:color="auto" w:sz="4" w:space="0"/>
              <w:left w:val="single" w:color="auto" w:sz="4" w:space="0"/>
              <w:bottom w:val="single" w:color="auto" w:sz="4" w:space="0"/>
              <w:right w:val="single" w:color="auto" w:sz="4" w:space="0"/>
            </w:tcBorders>
            <w:vAlign w:val="center"/>
          </w:tcPr>
          <w:p w14:paraId="19DA5627">
            <w:pPr>
              <w:snapToGrid w:val="0"/>
              <w:jc w:val="center"/>
              <w:textAlignment w:val="baseline"/>
              <w:rPr>
                <w:rFonts w:ascii="宋体" w:hAnsi="宋体"/>
                <w:szCs w:val="21"/>
              </w:rPr>
            </w:pPr>
            <w:r>
              <w:rPr>
                <w:rFonts w:hint="eastAsia" w:ascii="宋体" w:hAnsi="宋体"/>
                <w:szCs w:val="21"/>
              </w:rPr>
              <w:t>专业</w:t>
            </w:r>
          </w:p>
        </w:tc>
        <w:tc>
          <w:tcPr>
            <w:tcW w:w="1494" w:type="dxa"/>
            <w:tcBorders>
              <w:top w:val="single" w:color="auto" w:sz="4" w:space="0"/>
              <w:left w:val="single" w:color="auto" w:sz="4" w:space="0"/>
              <w:bottom w:val="single" w:color="auto" w:sz="4" w:space="0"/>
              <w:right w:val="single" w:color="auto" w:sz="4" w:space="0"/>
            </w:tcBorders>
            <w:vAlign w:val="center"/>
          </w:tcPr>
          <w:p w14:paraId="7FC2B425">
            <w:pPr>
              <w:snapToGrid w:val="0"/>
              <w:jc w:val="center"/>
              <w:textAlignment w:val="baseline"/>
              <w:rPr>
                <w:rFonts w:ascii="宋体" w:hAnsi="宋体"/>
                <w:szCs w:val="21"/>
              </w:rPr>
            </w:pPr>
            <w:r>
              <w:rPr>
                <w:rFonts w:hint="eastAsia" w:ascii="宋体" w:hAnsi="宋体" w:cs="华文中宋"/>
                <w:szCs w:val="21"/>
              </w:rPr>
              <w:t>在</w:t>
            </w:r>
            <w:r>
              <w:rPr>
                <w:rFonts w:ascii="宋体" w:hAnsi="宋体" w:cs="华文中宋"/>
                <w:szCs w:val="21"/>
              </w:rPr>
              <w:t>本项目中</w:t>
            </w:r>
            <w:r>
              <w:rPr>
                <w:rFonts w:hint="eastAsia" w:ascii="宋体" w:hAnsi="宋体" w:cs="华文中宋"/>
                <w:szCs w:val="21"/>
              </w:rPr>
              <w:t>承担的工作</w:t>
            </w:r>
          </w:p>
        </w:tc>
        <w:tc>
          <w:tcPr>
            <w:tcW w:w="1444" w:type="dxa"/>
            <w:tcBorders>
              <w:top w:val="single" w:color="auto" w:sz="4" w:space="0"/>
              <w:left w:val="single" w:color="auto" w:sz="4" w:space="0"/>
              <w:bottom w:val="single" w:color="auto" w:sz="4" w:space="0"/>
              <w:right w:val="single" w:color="auto" w:sz="4" w:space="0"/>
            </w:tcBorders>
            <w:vAlign w:val="center"/>
          </w:tcPr>
          <w:p w14:paraId="539E64CA">
            <w:pPr>
              <w:snapToGrid w:val="0"/>
              <w:jc w:val="center"/>
              <w:textAlignment w:val="baseline"/>
              <w:rPr>
                <w:rFonts w:ascii="宋体" w:hAnsi="宋体" w:cs="华文中宋"/>
                <w:szCs w:val="21"/>
              </w:rPr>
            </w:pPr>
            <w:r>
              <w:rPr>
                <w:rFonts w:hint="eastAsia" w:ascii="宋体" w:hAnsi="宋体" w:cs="华文中宋"/>
                <w:szCs w:val="21"/>
              </w:rPr>
              <w:t>职称/职业资格</w:t>
            </w:r>
          </w:p>
        </w:tc>
      </w:tr>
      <w:tr w14:paraId="01CAE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29" w:type="dxa"/>
            <w:tcBorders>
              <w:top w:val="single" w:color="auto" w:sz="4" w:space="0"/>
              <w:left w:val="single" w:color="auto" w:sz="4" w:space="0"/>
              <w:bottom w:val="single" w:color="auto" w:sz="4" w:space="0"/>
              <w:right w:val="single" w:color="auto" w:sz="4" w:space="0"/>
            </w:tcBorders>
            <w:vAlign w:val="center"/>
          </w:tcPr>
          <w:p w14:paraId="5F466F35">
            <w:pPr>
              <w:snapToGrid w:val="0"/>
              <w:jc w:val="center"/>
              <w:textAlignment w:val="baseline"/>
              <w:rPr>
                <w:rFonts w:ascii="宋体" w:hAnsi="宋体"/>
                <w:szCs w:val="21"/>
              </w:rPr>
            </w:pPr>
          </w:p>
        </w:tc>
        <w:tc>
          <w:tcPr>
            <w:tcW w:w="1250" w:type="dxa"/>
            <w:tcBorders>
              <w:top w:val="single" w:color="auto" w:sz="4" w:space="0"/>
              <w:left w:val="single" w:color="auto" w:sz="4" w:space="0"/>
              <w:bottom w:val="single" w:color="auto" w:sz="4" w:space="0"/>
              <w:right w:val="single" w:color="auto" w:sz="4" w:space="0"/>
            </w:tcBorders>
            <w:vAlign w:val="center"/>
          </w:tcPr>
          <w:p w14:paraId="3CB8E898">
            <w:pPr>
              <w:snapToGrid w:val="0"/>
              <w:jc w:val="center"/>
              <w:textAlignment w:val="baseline"/>
              <w:rPr>
                <w:rFonts w:ascii="宋体" w:hAnsi="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14:paraId="5E24FF83">
            <w:pPr>
              <w:snapToGrid w:val="0"/>
              <w:jc w:val="center"/>
              <w:textAlignment w:val="baseline"/>
              <w:rPr>
                <w:rFonts w:ascii="宋体" w:hAnsi="宋体"/>
                <w:szCs w:val="21"/>
              </w:rPr>
            </w:pPr>
          </w:p>
        </w:tc>
        <w:tc>
          <w:tcPr>
            <w:tcW w:w="1128" w:type="dxa"/>
            <w:tcBorders>
              <w:top w:val="single" w:color="auto" w:sz="4" w:space="0"/>
              <w:left w:val="single" w:color="auto" w:sz="4" w:space="0"/>
              <w:bottom w:val="single" w:color="auto" w:sz="4" w:space="0"/>
              <w:right w:val="single" w:color="auto" w:sz="4" w:space="0"/>
            </w:tcBorders>
            <w:vAlign w:val="center"/>
          </w:tcPr>
          <w:p w14:paraId="179C3176">
            <w:pPr>
              <w:snapToGrid w:val="0"/>
              <w:jc w:val="center"/>
              <w:textAlignment w:val="baseline"/>
              <w:rPr>
                <w:rFonts w:ascii="宋体" w:hAnsi="宋体"/>
                <w:szCs w:val="21"/>
              </w:rPr>
            </w:pPr>
          </w:p>
        </w:tc>
        <w:tc>
          <w:tcPr>
            <w:tcW w:w="1201" w:type="dxa"/>
            <w:tcBorders>
              <w:top w:val="single" w:color="auto" w:sz="4" w:space="0"/>
              <w:left w:val="single" w:color="auto" w:sz="4" w:space="0"/>
              <w:bottom w:val="single" w:color="auto" w:sz="4" w:space="0"/>
              <w:right w:val="single" w:color="auto" w:sz="4" w:space="0"/>
            </w:tcBorders>
            <w:vAlign w:val="center"/>
          </w:tcPr>
          <w:p w14:paraId="5635856A">
            <w:pPr>
              <w:snapToGrid w:val="0"/>
              <w:jc w:val="center"/>
              <w:textAlignment w:val="baseline"/>
              <w:rPr>
                <w:rFonts w:ascii="宋体" w:hAnsi="宋体"/>
                <w:szCs w:val="21"/>
              </w:rPr>
            </w:pPr>
          </w:p>
        </w:tc>
        <w:tc>
          <w:tcPr>
            <w:tcW w:w="881" w:type="dxa"/>
            <w:tcBorders>
              <w:top w:val="single" w:color="auto" w:sz="4" w:space="0"/>
              <w:left w:val="single" w:color="auto" w:sz="4" w:space="0"/>
              <w:bottom w:val="single" w:color="auto" w:sz="4" w:space="0"/>
              <w:right w:val="single" w:color="auto" w:sz="4" w:space="0"/>
            </w:tcBorders>
            <w:vAlign w:val="center"/>
          </w:tcPr>
          <w:p w14:paraId="210CA4FF">
            <w:pPr>
              <w:snapToGrid w:val="0"/>
              <w:jc w:val="center"/>
              <w:textAlignment w:val="baseline"/>
              <w:rPr>
                <w:rFonts w:ascii="宋体" w:hAnsi="宋体"/>
                <w:szCs w:val="21"/>
              </w:rPr>
            </w:pPr>
          </w:p>
        </w:tc>
        <w:tc>
          <w:tcPr>
            <w:tcW w:w="1494" w:type="dxa"/>
            <w:tcBorders>
              <w:top w:val="single" w:color="auto" w:sz="4" w:space="0"/>
              <w:left w:val="single" w:color="auto" w:sz="4" w:space="0"/>
              <w:bottom w:val="single" w:color="auto" w:sz="4" w:space="0"/>
              <w:right w:val="single" w:color="auto" w:sz="4" w:space="0"/>
            </w:tcBorders>
            <w:vAlign w:val="center"/>
          </w:tcPr>
          <w:p w14:paraId="1DF0EA91">
            <w:pPr>
              <w:snapToGrid w:val="0"/>
              <w:jc w:val="center"/>
              <w:textAlignment w:val="baseline"/>
              <w:rPr>
                <w:rFonts w:ascii="宋体" w:hAnsi="宋体"/>
                <w:szCs w:val="21"/>
              </w:rPr>
            </w:pPr>
          </w:p>
        </w:tc>
        <w:tc>
          <w:tcPr>
            <w:tcW w:w="1444" w:type="dxa"/>
            <w:tcBorders>
              <w:top w:val="single" w:color="auto" w:sz="4" w:space="0"/>
              <w:left w:val="single" w:color="auto" w:sz="4" w:space="0"/>
              <w:bottom w:val="single" w:color="auto" w:sz="4" w:space="0"/>
              <w:right w:val="single" w:color="auto" w:sz="4" w:space="0"/>
            </w:tcBorders>
          </w:tcPr>
          <w:p w14:paraId="0AB216AF">
            <w:pPr>
              <w:snapToGrid w:val="0"/>
              <w:jc w:val="center"/>
              <w:textAlignment w:val="baseline"/>
              <w:rPr>
                <w:rFonts w:ascii="宋体" w:hAnsi="宋体"/>
                <w:szCs w:val="21"/>
              </w:rPr>
            </w:pPr>
          </w:p>
        </w:tc>
      </w:tr>
      <w:tr w14:paraId="04320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29" w:type="dxa"/>
            <w:tcBorders>
              <w:top w:val="single" w:color="auto" w:sz="4" w:space="0"/>
              <w:left w:val="single" w:color="auto" w:sz="4" w:space="0"/>
              <w:bottom w:val="single" w:color="auto" w:sz="4" w:space="0"/>
              <w:right w:val="single" w:color="auto" w:sz="4" w:space="0"/>
            </w:tcBorders>
            <w:vAlign w:val="center"/>
          </w:tcPr>
          <w:p w14:paraId="425B452A">
            <w:pPr>
              <w:snapToGrid w:val="0"/>
              <w:jc w:val="center"/>
              <w:textAlignment w:val="baseline"/>
              <w:rPr>
                <w:rFonts w:ascii="宋体" w:hAnsi="宋体"/>
                <w:szCs w:val="21"/>
              </w:rPr>
            </w:pPr>
          </w:p>
        </w:tc>
        <w:tc>
          <w:tcPr>
            <w:tcW w:w="1250" w:type="dxa"/>
            <w:tcBorders>
              <w:top w:val="single" w:color="auto" w:sz="4" w:space="0"/>
              <w:left w:val="single" w:color="auto" w:sz="4" w:space="0"/>
              <w:bottom w:val="single" w:color="auto" w:sz="4" w:space="0"/>
              <w:right w:val="single" w:color="auto" w:sz="4" w:space="0"/>
            </w:tcBorders>
            <w:vAlign w:val="center"/>
          </w:tcPr>
          <w:p w14:paraId="30D15760">
            <w:pPr>
              <w:snapToGrid w:val="0"/>
              <w:jc w:val="center"/>
              <w:textAlignment w:val="baseline"/>
              <w:rPr>
                <w:rFonts w:ascii="宋体" w:hAnsi="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14:paraId="4E85EE0A">
            <w:pPr>
              <w:snapToGrid w:val="0"/>
              <w:jc w:val="center"/>
              <w:textAlignment w:val="baseline"/>
              <w:rPr>
                <w:rFonts w:ascii="宋体" w:hAnsi="宋体"/>
                <w:szCs w:val="21"/>
              </w:rPr>
            </w:pPr>
          </w:p>
        </w:tc>
        <w:tc>
          <w:tcPr>
            <w:tcW w:w="1128" w:type="dxa"/>
            <w:tcBorders>
              <w:top w:val="single" w:color="auto" w:sz="4" w:space="0"/>
              <w:left w:val="single" w:color="auto" w:sz="4" w:space="0"/>
              <w:bottom w:val="single" w:color="auto" w:sz="4" w:space="0"/>
              <w:right w:val="single" w:color="auto" w:sz="4" w:space="0"/>
            </w:tcBorders>
            <w:vAlign w:val="center"/>
          </w:tcPr>
          <w:p w14:paraId="4DF23A06">
            <w:pPr>
              <w:snapToGrid w:val="0"/>
              <w:jc w:val="center"/>
              <w:textAlignment w:val="baseline"/>
              <w:rPr>
                <w:rFonts w:ascii="宋体" w:hAnsi="宋体"/>
                <w:szCs w:val="21"/>
              </w:rPr>
            </w:pPr>
          </w:p>
        </w:tc>
        <w:tc>
          <w:tcPr>
            <w:tcW w:w="1201" w:type="dxa"/>
            <w:tcBorders>
              <w:top w:val="single" w:color="auto" w:sz="4" w:space="0"/>
              <w:left w:val="single" w:color="auto" w:sz="4" w:space="0"/>
              <w:bottom w:val="single" w:color="auto" w:sz="4" w:space="0"/>
              <w:right w:val="single" w:color="auto" w:sz="4" w:space="0"/>
            </w:tcBorders>
            <w:vAlign w:val="center"/>
          </w:tcPr>
          <w:p w14:paraId="302BB11B">
            <w:pPr>
              <w:snapToGrid w:val="0"/>
              <w:jc w:val="center"/>
              <w:textAlignment w:val="baseline"/>
              <w:rPr>
                <w:rFonts w:ascii="宋体" w:hAnsi="宋体"/>
                <w:szCs w:val="21"/>
              </w:rPr>
            </w:pPr>
          </w:p>
        </w:tc>
        <w:tc>
          <w:tcPr>
            <w:tcW w:w="881" w:type="dxa"/>
            <w:tcBorders>
              <w:top w:val="single" w:color="auto" w:sz="4" w:space="0"/>
              <w:left w:val="single" w:color="auto" w:sz="4" w:space="0"/>
              <w:bottom w:val="single" w:color="auto" w:sz="4" w:space="0"/>
              <w:right w:val="single" w:color="auto" w:sz="4" w:space="0"/>
            </w:tcBorders>
            <w:vAlign w:val="center"/>
          </w:tcPr>
          <w:p w14:paraId="51127327">
            <w:pPr>
              <w:snapToGrid w:val="0"/>
              <w:jc w:val="center"/>
              <w:textAlignment w:val="baseline"/>
              <w:rPr>
                <w:rFonts w:ascii="宋体" w:hAnsi="宋体"/>
                <w:szCs w:val="21"/>
              </w:rPr>
            </w:pPr>
          </w:p>
        </w:tc>
        <w:tc>
          <w:tcPr>
            <w:tcW w:w="1494" w:type="dxa"/>
            <w:tcBorders>
              <w:top w:val="single" w:color="auto" w:sz="4" w:space="0"/>
              <w:left w:val="single" w:color="auto" w:sz="4" w:space="0"/>
              <w:bottom w:val="single" w:color="auto" w:sz="4" w:space="0"/>
              <w:right w:val="single" w:color="auto" w:sz="4" w:space="0"/>
            </w:tcBorders>
            <w:vAlign w:val="center"/>
          </w:tcPr>
          <w:p w14:paraId="24A9D686">
            <w:pPr>
              <w:snapToGrid w:val="0"/>
              <w:jc w:val="center"/>
              <w:textAlignment w:val="baseline"/>
              <w:rPr>
                <w:rFonts w:ascii="宋体" w:hAnsi="宋体"/>
                <w:szCs w:val="21"/>
              </w:rPr>
            </w:pPr>
          </w:p>
        </w:tc>
        <w:tc>
          <w:tcPr>
            <w:tcW w:w="1444" w:type="dxa"/>
            <w:tcBorders>
              <w:top w:val="single" w:color="auto" w:sz="4" w:space="0"/>
              <w:left w:val="single" w:color="auto" w:sz="4" w:space="0"/>
              <w:bottom w:val="single" w:color="auto" w:sz="4" w:space="0"/>
              <w:right w:val="single" w:color="auto" w:sz="4" w:space="0"/>
            </w:tcBorders>
          </w:tcPr>
          <w:p w14:paraId="6411C013">
            <w:pPr>
              <w:snapToGrid w:val="0"/>
              <w:jc w:val="center"/>
              <w:textAlignment w:val="baseline"/>
              <w:rPr>
                <w:rFonts w:ascii="宋体" w:hAnsi="宋体"/>
                <w:szCs w:val="21"/>
              </w:rPr>
            </w:pPr>
          </w:p>
        </w:tc>
      </w:tr>
      <w:tr w14:paraId="5E22C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29" w:type="dxa"/>
            <w:tcBorders>
              <w:top w:val="single" w:color="auto" w:sz="4" w:space="0"/>
              <w:left w:val="single" w:color="auto" w:sz="4" w:space="0"/>
              <w:bottom w:val="single" w:color="auto" w:sz="4" w:space="0"/>
              <w:right w:val="single" w:color="auto" w:sz="4" w:space="0"/>
            </w:tcBorders>
            <w:vAlign w:val="center"/>
          </w:tcPr>
          <w:p w14:paraId="5559493A">
            <w:pPr>
              <w:snapToGrid w:val="0"/>
              <w:jc w:val="center"/>
              <w:textAlignment w:val="baseline"/>
              <w:rPr>
                <w:rFonts w:ascii="宋体" w:hAnsi="宋体"/>
                <w:szCs w:val="21"/>
              </w:rPr>
            </w:pPr>
          </w:p>
        </w:tc>
        <w:tc>
          <w:tcPr>
            <w:tcW w:w="1250" w:type="dxa"/>
            <w:tcBorders>
              <w:top w:val="single" w:color="auto" w:sz="4" w:space="0"/>
              <w:left w:val="single" w:color="auto" w:sz="4" w:space="0"/>
              <w:bottom w:val="single" w:color="auto" w:sz="4" w:space="0"/>
              <w:right w:val="single" w:color="auto" w:sz="4" w:space="0"/>
            </w:tcBorders>
            <w:vAlign w:val="center"/>
          </w:tcPr>
          <w:p w14:paraId="0B8A473B">
            <w:pPr>
              <w:snapToGrid w:val="0"/>
              <w:jc w:val="center"/>
              <w:textAlignment w:val="baseline"/>
              <w:rPr>
                <w:rFonts w:ascii="宋体" w:hAnsi="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14:paraId="4069E4B1">
            <w:pPr>
              <w:snapToGrid w:val="0"/>
              <w:jc w:val="center"/>
              <w:textAlignment w:val="baseline"/>
              <w:rPr>
                <w:rFonts w:ascii="宋体" w:hAnsi="宋体"/>
                <w:szCs w:val="21"/>
              </w:rPr>
            </w:pPr>
          </w:p>
        </w:tc>
        <w:tc>
          <w:tcPr>
            <w:tcW w:w="1128" w:type="dxa"/>
            <w:tcBorders>
              <w:top w:val="single" w:color="auto" w:sz="4" w:space="0"/>
              <w:left w:val="single" w:color="auto" w:sz="4" w:space="0"/>
              <w:bottom w:val="single" w:color="auto" w:sz="4" w:space="0"/>
              <w:right w:val="single" w:color="auto" w:sz="4" w:space="0"/>
            </w:tcBorders>
            <w:vAlign w:val="center"/>
          </w:tcPr>
          <w:p w14:paraId="4CAA7E54">
            <w:pPr>
              <w:snapToGrid w:val="0"/>
              <w:jc w:val="center"/>
              <w:textAlignment w:val="baseline"/>
              <w:rPr>
                <w:rFonts w:ascii="宋体" w:hAnsi="宋体"/>
                <w:szCs w:val="21"/>
              </w:rPr>
            </w:pPr>
          </w:p>
        </w:tc>
        <w:tc>
          <w:tcPr>
            <w:tcW w:w="1201" w:type="dxa"/>
            <w:tcBorders>
              <w:top w:val="single" w:color="auto" w:sz="4" w:space="0"/>
              <w:left w:val="single" w:color="auto" w:sz="4" w:space="0"/>
              <w:bottom w:val="single" w:color="auto" w:sz="4" w:space="0"/>
              <w:right w:val="single" w:color="auto" w:sz="4" w:space="0"/>
            </w:tcBorders>
            <w:vAlign w:val="center"/>
          </w:tcPr>
          <w:p w14:paraId="2C64D686">
            <w:pPr>
              <w:snapToGrid w:val="0"/>
              <w:jc w:val="center"/>
              <w:textAlignment w:val="baseline"/>
              <w:rPr>
                <w:rFonts w:ascii="宋体" w:hAnsi="宋体"/>
                <w:szCs w:val="21"/>
              </w:rPr>
            </w:pPr>
          </w:p>
        </w:tc>
        <w:tc>
          <w:tcPr>
            <w:tcW w:w="881" w:type="dxa"/>
            <w:tcBorders>
              <w:top w:val="single" w:color="auto" w:sz="4" w:space="0"/>
              <w:left w:val="single" w:color="auto" w:sz="4" w:space="0"/>
              <w:bottom w:val="single" w:color="auto" w:sz="4" w:space="0"/>
              <w:right w:val="single" w:color="auto" w:sz="4" w:space="0"/>
            </w:tcBorders>
            <w:vAlign w:val="center"/>
          </w:tcPr>
          <w:p w14:paraId="02970756">
            <w:pPr>
              <w:snapToGrid w:val="0"/>
              <w:jc w:val="center"/>
              <w:textAlignment w:val="baseline"/>
              <w:rPr>
                <w:rFonts w:ascii="宋体" w:hAnsi="宋体"/>
                <w:szCs w:val="21"/>
              </w:rPr>
            </w:pPr>
          </w:p>
        </w:tc>
        <w:tc>
          <w:tcPr>
            <w:tcW w:w="1494" w:type="dxa"/>
            <w:tcBorders>
              <w:top w:val="single" w:color="auto" w:sz="4" w:space="0"/>
              <w:left w:val="single" w:color="auto" w:sz="4" w:space="0"/>
              <w:bottom w:val="single" w:color="auto" w:sz="4" w:space="0"/>
              <w:right w:val="single" w:color="auto" w:sz="4" w:space="0"/>
            </w:tcBorders>
            <w:vAlign w:val="center"/>
          </w:tcPr>
          <w:p w14:paraId="5A29CD80">
            <w:pPr>
              <w:snapToGrid w:val="0"/>
              <w:jc w:val="center"/>
              <w:textAlignment w:val="baseline"/>
              <w:rPr>
                <w:rFonts w:ascii="宋体" w:hAnsi="宋体"/>
                <w:szCs w:val="21"/>
              </w:rPr>
            </w:pPr>
          </w:p>
        </w:tc>
        <w:tc>
          <w:tcPr>
            <w:tcW w:w="1444" w:type="dxa"/>
            <w:tcBorders>
              <w:top w:val="single" w:color="auto" w:sz="4" w:space="0"/>
              <w:left w:val="single" w:color="auto" w:sz="4" w:space="0"/>
              <w:bottom w:val="single" w:color="auto" w:sz="4" w:space="0"/>
              <w:right w:val="single" w:color="auto" w:sz="4" w:space="0"/>
            </w:tcBorders>
          </w:tcPr>
          <w:p w14:paraId="1B1B19B2">
            <w:pPr>
              <w:snapToGrid w:val="0"/>
              <w:jc w:val="center"/>
              <w:textAlignment w:val="baseline"/>
              <w:rPr>
                <w:rFonts w:ascii="宋体" w:hAnsi="宋体"/>
                <w:szCs w:val="21"/>
              </w:rPr>
            </w:pPr>
          </w:p>
        </w:tc>
      </w:tr>
      <w:tr w14:paraId="3888A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29" w:type="dxa"/>
            <w:tcBorders>
              <w:top w:val="single" w:color="auto" w:sz="4" w:space="0"/>
              <w:left w:val="single" w:color="auto" w:sz="4" w:space="0"/>
              <w:bottom w:val="single" w:color="auto" w:sz="4" w:space="0"/>
              <w:right w:val="single" w:color="auto" w:sz="4" w:space="0"/>
            </w:tcBorders>
            <w:vAlign w:val="center"/>
          </w:tcPr>
          <w:p w14:paraId="1103F4C8">
            <w:pPr>
              <w:snapToGrid w:val="0"/>
              <w:jc w:val="center"/>
              <w:textAlignment w:val="baseline"/>
              <w:rPr>
                <w:rFonts w:ascii="宋体" w:hAnsi="宋体"/>
                <w:szCs w:val="21"/>
              </w:rPr>
            </w:pPr>
          </w:p>
        </w:tc>
        <w:tc>
          <w:tcPr>
            <w:tcW w:w="1250" w:type="dxa"/>
            <w:tcBorders>
              <w:top w:val="single" w:color="auto" w:sz="4" w:space="0"/>
              <w:left w:val="single" w:color="auto" w:sz="4" w:space="0"/>
              <w:bottom w:val="single" w:color="auto" w:sz="4" w:space="0"/>
              <w:right w:val="single" w:color="auto" w:sz="4" w:space="0"/>
            </w:tcBorders>
            <w:vAlign w:val="center"/>
          </w:tcPr>
          <w:p w14:paraId="081A2BAF">
            <w:pPr>
              <w:snapToGrid w:val="0"/>
              <w:jc w:val="center"/>
              <w:textAlignment w:val="baseline"/>
              <w:rPr>
                <w:rFonts w:ascii="宋体" w:hAnsi="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14:paraId="2B05C964">
            <w:pPr>
              <w:snapToGrid w:val="0"/>
              <w:jc w:val="center"/>
              <w:textAlignment w:val="baseline"/>
              <w:rPr>
                <w:rFonts w:ascii="宋体" w:hAnsi="宋体"/>
                <w:szCs w:val="21"/>
              </w:rPr>
            </w:pPr>
          </w:p>
        </w:tc>
        <w:tc>
          <w:tcPr>
            <w:tcW w:w="1128" w:type="dxa"/>
            <w:tcBorders>
              <w:top w:val="single" w:color="auto" w:sz="4" w:space="0"/>
              <w:left w:val="single" w:color="auto" w:sz="4" w:space="0"/>
              <w:bottom w:val="single" w:color="auto" w:sz="4" w:space="0"/>
              <w:right w:val="single" w:color="auto" w:sz="4" w:space="0"/>
            </w:tcBorders>
            <w:vAlign w:val="center"/>
          </w:tcPr>
          <w:p w14:paraId="01842090">
            <w:pPr>
              <w:snapToGrid w:val="0"/>
              <w:jc w:val="center"/>
              <w:textAlignment w:val="baseline"/>
              <w:rPr>
                <w:rFonts w:ascii="宋体" w:hAnsi="宋体"/>
                <w:szCs w:val="21"/>
              </w:rPr>
            </w:pPr>
          </w:p>
        </w:tc>
        <w:tc>
          <w:tcPr>
            <w:tcW w:w="1201" w:type="dxa"/>
            <w:tcBorders>
              <w:top w:val="single" w:color="auto" w:sz="4" w:space="0"/>
              <w:left w:val="single" w:color="auto" w:sz="4" w:space="0"/>
              <w:bottom w:val="single" w:color="auto" w:sz="4" w:space="0"/>
              <w:right w:val="single" w:color="auto" w:sz="4" w:space="0"/>
            </w:tcBorders>
            <w:vAlign w:val="center"/>
          </w:tcPr>
          <w:p w14:paraId="402CF0C2">
            <w:pPr>
              <w:snapToGrid w:val="0"/>
              <w:jc w:val="center"/>
              <w:textAlignment w:val="baseline"/>
              <w:rPr>
                <w:rFonts w:ascii="宋体" w:hAnsi="宋体"/>
                <w:szCs w:val="21"/>
              </w:rPr>
            </w:pPr>
          </w:p>
        </w:tc>
        <w:tc>
          <w:tcPr>
            <w:tcW w:w="881" w:type="dxa"/>
            <w:tcBorders>
              <w:top w:val="single" w:color="auto" w:sz="4" w:space="0"/>
              <w:left w:val="single" w:color="auto" w:sz="4" w:space="0"/>
              <w:bottom w:val="single" w:color="auto" w:sz="4" w:space="0"/>
              <w:right w:val="single" w:color="auto" w:sz="4" w:space="0"/>
            </w:tcBorders>
            <w:vAlign w:val="center"/>
          </w:tcPr>
          <w:p w14:paraId="7C216CEA">
            <w:pPr>
              <w:snapToGrid w:val="0"/>
              <w:jc w:val="center"/>
              <w:textAlignment w:val="baseline"/>
              <w:rPr>
                <w:rFonts w:ascii="宋体" w:hAnsi="宋体"/>
                <w:szCs w:val="21"/>
              </w:rPr>
            </w:pPr>
          </w:p>
        </w:tc>
        <w:tc>
          <w:tcPr>
            <w:tcW w:w="1494" w:type="dxa"/>
            <w:tcBorders>
              <w:top w:val="single" w:color="auto" w:sz="4" w:space="0"/>
              <w:left w:val="single" w:color="auto" w:sz="4" w:space="0"/>
              <w:bottom w:val="single" w:color="auto" w:sz="4" w:space="0"/>
              <w:right w:val="single" w:color="auto" w:sz="4" w:space="0"/>
            </w:tcBorders>
            <w:vAlign w:val="center"/>
          </w:tcPr>
          <w:p w14:paraId="5BFC47AF">
            <w:pPr>
              <w:snapToGrid w:val="0"/>
              <w:jc w:val="center"/>
              <w:textAlignment w:val="baseline"/>
              <w:rPr>
                <w:rFonts w:ascii="宋体" w:hAnsi="宋体"/>
                <w:szCs w:val="21"/>
              </w:rPr>
            </w:pPr>
          </w:p>
        </w:tc>
        <w:tc>
          <w:tcPr>
            <w:tcW w:w="1444" w:type="dxa"/>
            <w:tcBorders>
              <w:top w:val="single" w:color="auto" w:sz="4" w:space="0"/>
              <w:left w:val="single" w:color="auto" w:sz="4" w:space="0"/>
              <w:bottom w:val="single" w:color="auto" w:sz="4" w:space="0"/>
              <w:right w:val="single" w:color="auto" w:sz="4" w:space="0"/>
            </w:tcBorders>
          </w:tcPr>
          <w:p w14:paraId="03F6BAD9">
            <w:pPr>
              <w:snapToGrid w:val="0"/>
              <w:jc w:val="center"/>
              <w:textAlignment w:val="baseline"/>
              <w:rPr>
                <w:rFonts w:ascii="宋体" w:hAnsi="宋体"/>
                <w:szCs w:val="21"/>
              </w:rPr>
            </w:pPr>
          </w:p>
        </w:tc>
      </w:tr>
      <w:tr w14:paraId="658ED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29" w:type="dxa"/>
            <w:tcBorders>
              <w:top w:val="single" w:color="auto" w:sz="4" w:space="0"/>
              <w:left w:val="single" w:color="auto" w:sz="4" w:space="0"/>
              <w:bottom w:val="single" w:color="auto" w:sz="4" w:space="0"/>
              <w:right w:val="single" w:color="auto" w:sz="4" w:space="0"/>
            </w:tcBorders>
            <w:vAlign w:val="center"/>
          </w:tcPr>
          <w:p w14:paraId="4D201D40">
            <w:pPr>
              <w:snapToGrid w:val="0"/>
              <w:jc w:val="center"/>
              <w:textAlignment w:val="baseline"/>
              <w:rPr>
                <w:rFonts w:ascii="宋体" w:hAnsi="宋体"/>
                <w:szCs w:val="21"/>
              </w:rPr>
            </w:pPr>
          </w:p>
        </w:tc>
        <w:tc>
          <w:tcPr>
            <w:tcW w:w="1250" w:type="dxa"/>
            <w:tcBorders>
              <w:top w:val="single" w:color="auto" w:sz="4" w:space="0"/>
              <w:left w:val="single" w:color="auto" w:sz="4" w:space="0"/>
              <w:bottom w:val="single" w:color="auto" w:sz="4" w:space="0"/>
              <w:right w:val="single" w:color="auto" w:sz="4" w:space="0"/>
            </w:tcBorders>
            <w:vAlign w:val="center"/>
          </w:tcPr>
          <w:p w14:paraId="30DD23C8">
            <w:pPr>
              <w:snapToGrid w:val="0"/>
              <w:jc w:val="center"/>
              <w:textAlignment w:val="baseline"/>
              <w:rPr>
                <w:rFonts w:ascii="宋体" w:hAnsi="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14:paraId="56BDB96E">
            <w:pPr>
              <w:snapToGrid w:val="0"/>
              <w:jc w:val="center"/>
              <w:textAlignment w:val="baseline"/>
              <w:rPr>
                <w:rFonts w:ascii="宋体" w:hAnsi="宋体"/>
                <w:szCs w:val="21"/>
              </w:rPr>
            </w:pPr>
          </w:p>
        </w:tc>
        <w:tc>
          <w:tcPr>
            <w:tcW w:w="1128" w:type="dxa"/>
            <w:tcBorders>
              <w:top w:val="single" w:color="auto" w:sz="4" w:space="0"/>
              <w:left w:val="single" w:color="auto" w:sz="4" w:space="0"/>
              <w:bottom w:val="single" w:color="auto" w:sz="4" w:space="0"/>
              <w:right w:val="single" w:color="auto" w:sz="4" w:space="0"/>
            </w:tcBorders>
            <w:vAlign w:val="center"/>
          </w:tcPr>
          <w:p w14:paraId="6875BF3F">
            <w:pPr>
              <w:snapToGrid w:val="0"/>
              <w:jc w:val="center"/>
              <w:textAlignment w:val="baseline"/>
              <w:rPr>
                <w:rFonts w:ascii="宋体" w:hAnsi="宋体"/>
                <w:szCs w:val="21"/>
              </w:rPr>
            </w:pPr>
          </w:p>
        </w:tc>
        <w:tc>
          <w:tcPr>
            <w:tcW w:w="1201" w:type="dxa"/>
            <w:tcBorders>
              <w:top w:val="single" w:color="auto" w:sz="4" w:space="0"/>
              <w:left w:val="single" w:color="auto" w:sz="4" w:space="0"/>
              <w:bottom w:val="single" w:color="auto" w:sz="4" w:space="0"/>
              <w:right w:val="single" w:color="auto" w:sz="4" w:space="0"/>
            </w:tcBorders>
            <w:vAlign w:val="center"/>
          </w:tcPr>
          <w:p w14:paraId="2BBCF07D">
            <w:pPr>
              <w:snapToGrid w:val="0"/>
              <w:jc w:val="center"/>
              <w:textAlignment w:val="baseline"/>
              <w:rPr>
                <w:rFonts w:ascii="宋体" w:hAnsi="宋体"/>
                <w:szCs w:val="21"/>
              </w:rPr>
            </w:pPr>
          </w:p>
        </w:tc>
        <w:tc>
          <w:tcPr>
            <w:tcW w:w="881" w:type="dxa"/>
            <w:tcBorders>
              <w:top w:val="single" w:color="auto" w:sz="4" w:space="0"/>
              <w:left w:val="single" w:color="auto" w:sz="4" w:space="0"/>
              <w:bottom w:val="single" w:color="auto" w:sz="4" w:space="0"/>
              <w:right w:val="single" w:color="auto" w:sz="4" w:space="0"/>
            </w:tcBorders>
            <w:vAlign w:val="center"/>
          </w:tcPr>
          <w:p w14:paraId="1318A8EB">
            <w:pPr>
              <w:snapToGrid w:val="0"/>
              <w:jc w:val="center"/>
              <w:textAlignment w:val="baseline"/>
              <w:rPr>
                <w:rFonts w:ascii="宋体" w:hAnsi="宋体"/>
                <w:szCs w:val="21"/>
              </w:rPr>
            </w:pPr>
          </w:p>
        </w:tc>
        <w:tc>
          <w:tcPr>
            <w:tcW w:w="1494" w:type="dxa"/>
            <w:tcBorders>
              <w:top w:val="single" w:color="auto" w:sz="4" w:space="0"/>
              <w:left w:val="single" w:color="auto" w:sz="4" w:space="0"/>
              <w:bottom w:val="single" w:color="auto" w:sz="4" w:space="0"/>
              <w:right w:val="single" w:color="auto" w:sz="4" w:space="0"/>
            </w:tcBorders>
            <w:vAlign w:val="center"/>
          </w:tcPr>
          <w:p w14:paraId="003CD628">
            <w:pPr>
              <w:snapToGrid w:val="0"/>
              <w:jc w:val="center"/>
              <w:textAlignment w:val="baseline"/>
              <w:rPr>
                <w:rFonts w:ascii="宋体" w:hAnsi="宋体"/>
                <w:szCs w:val="21"/>
              </w:rPr>
            </w:pPr>
          </w:p>
        </w:tc>
        <w:tc>
          <w:tcPr>
            <w:tcW w:w="1444" w:type="dxa"/>
            <w:tcBorders>
              <w:top w:val="single" w:color="auto" w:sz="4" w:space="0"/>
              <w:left w:val="single" w:color="auto" w:sz="4" w:space="0"/>
              <w:bottom w:val="single" w:color="auto" w:sz="4" w:space="0"/>
              <w:right w:val="single" w:color="auto" w:sz="4" w:space="0"/>
            </w:tcBorders>
          </w:tcPr>
          <w:p w14:paraId="6F8826F8">
            <w:pPr>
              <w:snapToGrid w:val="0"/>
              <w:jc w:val="center"/>
              <w:textAlignment w:val="baseline"/>
              <w:rPr>
                <w:rFonts w:ascii="宋体" w:hAnsi="宋体"/>
                <w:szCs w:val="21"/>
              </w:rPr>
            </w:pPr>
          </w:p>
        </w:tc>
      </w:tr>
    </w:tbl>
    <w:p w14:paraId="58B69EBF">
      <w:pPr>
        <w:spacing w:line="360" w:lineRule="auto"/>
        <w:rPr>
          <w:rFonts w:ascii="宋体" w:hAnsi="宋体"/>
          <w:sz w:val="24"/>
        </w:rPr>
      </w:pPr>
    </w:p>
    <w:p w14:paraId="668162DE">
      <w:pPr>
        <w:spacing w:line="360" w:lineRule="auto"/>
        <w:rPr>
          <w:rFonts w:ascii="宋体" w:hAnsi="宋体"/>
          <w:szCs w:val="21"/>
        </w:rPr>
      </w:pPr>
      <w:r>
        <w:rPr>
          <w:rFonts w:hint="eastAsia" w:ascii="宋体" w:hAnsi="宋体"/>
          <w:szCs w:val="21"/>
        </w:rPr>
        <w:t>说明：相关资质证书（如有）等证明材料附后。</w:t>
      </w:r>
    </w:p>
    <w:p w14:paraId="7F9B2AB6">
      <w:pPr>
        <w:spacing w:line="360" w:lineRule="auto"/>
        <w:rPr>
          <w:rFonts w:asciiTheme="minorEastAsia" w:hAnsiTheme="minorEastAsia" w:eastAsiaTheme="minorEastAsia"/>
          <w:b/>
          <w:szCs w:val="21"/>
        </w:rPr>
      </w:pPr>
    </w:p>
    <w:p w14:paraId="3E3E2F87">
      <w:pPr>
        <w:spacing w:line="360" w:lineRule="auto"/>
        <w:rPr>
          <w:rFonts w:asciiTheme="minorEastAsia" w:hAnsiTheme="minorEastAsia" w:eastAsiaTheme="minorEastAsia"/>
          <w:b/>
          <w:szCs w:val="21"/>
        </w:rPr>
      </w:pPr>
    </w:p>
    <w:p w14:paraId="03DB9888">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14:paraId="6377B8D2">
      <w:pPr>
        <w:spacing w:line="360" w:lineRule="auto"/>
        <w:rPr>
          <w:rFonts w:asciiTheme="minorEastAsia" w:hAnsiTheme="minorEastAsia" w:eastAsiaTheme="minorEastAsia"/>
          <w:b/>
          <w:szCs w:val="21"/>
        </w:rPr>
      </w:pPr>
    </w:p>
    <w:p w14:paraId="4961E4CB">
      <w:pPr>
        <w:spacing w:line="360" w:lineRule="auto"/>
        <w:rPr>
          <w:rFonts w:asciiTheme="minorEastAsia" w:hAnsiTheme="minorEastAsia" w:eastAsiaTheme="minorEastAsia"/>
          <w:b/>
          <w:szCs w:val="21"/>
        </w:rPr>
      </w:pPr>
      <w:r>
        <w:rPr>
          <w:rFonts w:asciiTheme="minorEastAsia" w:hAnsiTheme="minorEastAsia" w:eastAsiaTheme="minorEastAsia"/>
          <w:b/>
          <w:szCs w:val="21"/>
        </w:rPr>
        <w:t>法定代表人或其委托代理人：</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签名</w:t>
      </w:r>
      <w:r>
        <w:rPr>
          <w:rFonts w:asciiTheme="minorEastAsia" w:hAnsiTheme="minorEastAsia" w:eastAsiaTheme="minorEastAsia"/>
          <w:b/>
          <w:szCs w:val="21"/>
        </w:rPr>
        <w:t>）</w:t>
      </w:r>
    </w:p>
    <w:p w14:paraId="53F3F01C">
      <w:pPr>
        <w:pStyle w:val="5"/>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b/>
          <w:szCs w:val="21"/>
        </w:rPr>
        <w:t>日</w:t>
      </w:r>
    </w:p>
    <w:p w14:paraId="57D02DE0">
      <w:pPr>
        <w:spacing w:line="360" w:lineRule="auto"/>
        <w:rPr>
          <w:rFonts w:ascii="宋体" w:hAnsi="宋体"/>
          <w:szCs w:val="21"/>
        </w:rPr>
      </w:pPr>
    </w:p>
    <w:p w14:paraId="78CA571F">
      <w:pPr>
        <w:widowControl/>
        <w:jc w:val="left"/>
        <w:rPr>
          <w:rFonts w:asciiTheme="minorEastAsia" w:hAnsiTheme="minorEastAsia" w:eastAsiaTheme="minorEastAsia"/>
          <w:b/>
          <w:bCs/>
          <w:sz w:val="32"/>
          <w:szCs w:val="44"/>
        </w:rPr>
      </w:pPr>
      <w:r>
        <w:rPr>
          <w:rFonts w:asciiTheme="minorEastAsia" w:hAnsiTheme="minorEastAsia" w:eastAsiaTheme="minorEastAsia"/>
          <w:b/>
          <w:bCs/>
          <w:sz w:val="32"/>
          <w:szCs w:val="44"/>
        </w:rPr>
        <w:br w:type="page"/>
      </w:r>
    </w:p>
    <w:p w14:paraId="4595845B">
      <w:pPr>
        <w:spacing w:line="560" w:lineRule="exact"/>
        <w:jc w:val="left"/>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1</w:t>
      </w:r>
      <w:r>
        <w:rPr>
          <w:rFonts w:asciiTheme="minorEastAsia" w:hAnsiTheme="minorEastAsia" w:eastAsiaTheme="minorEastAsia"/>
          <w:b/>
          <w:bCs/>
          <w:sz w:val="32"/>
          <w:szCs w:val="44"/>
        </w:rPr>
        <w:t>.7</w:t>
      </w:r>
    </w:p>
    <w:p w14:paraId="223E1C7B">
      <w:pPr>
        <w:spacing w:line="560" w:lineRule="exact"/>
        <w:jc w:val="center"/>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业绩列表及相对应的业绩证明材料</w:t>
      </w:r>
      <w:bookmarkEnd w:id="4"/>
      <w:bookmarkEnd w:id="5"/>
      <w:bookmarkEnd w:id="6"/>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5"/>
        <w:gridCol w:w="1843"/>
        <w:gridCol w:w="1509"/>
        <w:gridCol w:w="1999"/>
      </w:tblGrid>
      <w:tr w14:paraId="27E43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59" w:type="dxa"/>
            <w:vAlign w:val="center"/>
          </w:tcPr>
          <w:p w14:paraId="05B73321">
            <w:pPr>
              <w:jc w:val="center"/>
              <w:rPr>
                <w:rFonts w:ascii="宋体" w:hAnsi="宋体"/>
                <w:b/>
              </w:rPr>
            </w:pPr>
            <w:r>
              <w:rPr>
                <w:rFonts w:ascii="宋体" w:hAnsi="宋体"/>
                <w:b/>
              </w:rPr>
              <w:t>序号</w:t>
            </w:r>
          </w:p>
        </w:tc>
        <w:tc>
          <w:tcPr>
            <w:tcW w:w="3685" w:type="dxa"/>
            <w:vAlign w:val="center"/>
          </w:tcPr>
          <w:p w14:paraId="0A38AAA4">
            <w:pPr>
              <w:jc w:val="center"/>
              <w:rPr>
                <w:rFonts w:ascii="宋体" w:hAnsi="宋体"/>
                <w:b/>
              </w:rPr>
            </w:pPr>
            <w:r>
              <w:rPr>
                <w:rFonts w:ascii="宋体" w:hAnsi="宋体"/>
                <w:b/>
              </w:rPr>
              <w:t>项目名称</w:t>
            </w:r>
          </w:p>
        </w:tc>
        <w:tc>
          <w:tcPr>
            <w:tcW w:w="1843" w:type="dxa"/>
            <w:vAlign w:val="center"/>
          </w:tcPr>
          <w:p w14:paraId="6B309735">
            <w:pPr>
              <w:jc w:val="center"/>
              <w:rPr>
                <w:rFonts w:ascii="宋体" w:hAnsi="宋体"/>
                <w:b/>
              </w:rPr>
            </w:pPr>
            <w:r>
              <w:rPr>
                <w:rFonts w:ascii="宋体" w:hAnsi="宋体"/>
                <w:b/>
              </w:rPr>
              <w:t>采购人或业主</w:t>
            </w:r>
          </w:p>
        </w:tc>
        <w:tc>
          <w:tcPr>
            <w:tcW w:w="1509" w:type="dxa"/>
            <w:vAlign w:val="center"/>
          </w:tcPr>
          <w:p w14:paraId="1E70FB20">
            <w:pPr>
              <w:jc w:val="center"/>
              <w:rPr>
                <w:rFonts w:ascii="宋体" w:hAnsi="宋体"/>
                <w:b/>
              </w:rPr>
            </w:pPr>
            <w:r>
              <w:rPr>
                <w:rFonts w:hint="eastAsia" w:ascii="宋体" w:hAnsi="宋体"/>
                <w:b/>
              </w:rPr>
              <w:t>服务期限</w:t>
            </w:r>
          </w:p>
        </w:tc>
        <w:tc>
          <w:tcPr>
            <w:tcW w:w="1999" w:type="dxa"/>
            <w:vAlign w:val="center"/>
          </w:tcPr>
          <w:p w14:paraId="75F2FA1B">
            <w:pPr>
              <w:jc w:val="center"/>
              <w:rPr>
                <w:rFonts w:ascii="宋体" w:hAnsi="宋体"/>
                <w:b/>
              </w:rPr>
            </w:pPr>
            <w:r>
              <w:rPr>
                <w:rFonts w:ascii="宋体" w:hAnsi="宋体"/>
                <w:b/>
              </w:rPr>
              <w:t>合同金额</w:t>
            </w:r>
            <w:r>
              <w:rPr>
                <w:rFonts w:hint="eastAsia" w:ascii="宋体" w:hAnsi="宋体"/>
                <w:b/>
              </w:rPr>
              <w:t>（万元）</w:t>
            </w:r>
          </w:p>
        </w:tc>
      </w:tr>
      <w:tr w14:paraId="678B9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59" w:type="dxa"/>
            <w:vAlign w:val="center"/>
          </w:tcPr>
          <w:p w14:paraId="09A6E661">
            <w:pPr>
              <w:jc w:val="center"/>
              <w:rPr>
                <w:rFonts w:ascii="宋体" w:hAnsi="宋体"/>
              </w:rPr>
            </w:pPr>
            <w:r>
              <w:rPr>
                <w:rFonts w:hint="eastAsia" w:ascii="宋体" w:hAnsi="宋体"/>
              </w:rPr>
              <w:t>1</w:t>
            </w:r>
          </w:p>
        </w:tc>
        <w:tc>
          <w:tcPr>
            <w:tcW w:w="3685" w:type="dxa"/>
            <w:vAlign w:val="center"/>
          </w:tcPr>
          <w:p w14:paraId="7E7D2EB4">
            <w:pPr>
              <w:jc w:val="center"/>
              <w:rPr>
                <w:rFonts w:ascii="宋体" w:hAnsi="宋体"/>
              </w:rPr>
            </w:pPr>
          </w:p>
        </w:tc>
        <w:tc>
          <w:tcPr>
            <w:tcW w:w="1843" w:type="dxa"/>
            <w:vAlign w:val="center"/>
          </w:tcPr>
          <w:p w14:paraId="2822CE01">
            <w:pPr>
              <w:jc w:val="center"/>
              <w:rPr>
                <w:rFonts w:ascii="宋体" w:hAnsi="宋体"/>
              </w:rPr>
            </w:pPr>
          </w:p>
        </w:tc>
        <w:tc>
          <w:tcPr>
            <w:tcW w:w="1509" w:type="dxa"/>
            <w:vAlign w:val="center"/>
          </w:tcPr>
          <w:p w14:paraId="23A3FAF3">
            <w:pPr>
              <w:jc w:val="center"/>
              <w:rPr>
                <w:rFonts w:ascii="宋体" w:hAnsi="宋体"/>
              </w:rPr>
            </w:pPr>
          </w:p>
        </w:tc>
        <w:tc>
          <w:tcPr>
            <w:tcW w:w="1999" w:type="dxa"/>
            <w:vAlign w:val="center"/>
          </w:tcPr>
          <w:p w14:paraId="094EACF3">
            <w:pPr>
              <w:jc w:val="center"/>
              <w:rPr>
                <w:rFonts w:ascii="宋体" w:hAnsi="宋体"/>
              </w:rPr>
            </w:pPr>
          </w:p>
        </w:tc>
      </w:tr>
      <w:tr w14:paraId="649E4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59" w:type="dxa"/>
            <w:vAlign w:val="center"/>
          </w:tcPr>
          <w:p w14:paraId="4E27CC16">
            <w:pPr>
              <w:jc w:val="center"/>
              <w:rPr>
                <w:rFonts w:ascii="宋体" w:hAnsi="宋体"/>
              </w:rPr>
            </w:pPr>
            <w:r>
              <w:rPr>
                <w:rFonts w:hint="eastAsia" w:ascii="宋体" w:hAnsi="宋体"/>
              </w:rPr>
              <w:t>2</w:t>
            </w:r>
          </w:p>
        </w:tc>
        <w:tc>
          <w:tcPr>
            <w:tcW w:w="3685" w:type="dxa"/>
            <w:vAlign w:val="center"/>
          </w:tcPr>
          <w:p w14:paraId="5D16E2B5">
            <w:pPr>
              <w:jc w:val="center"/>
              <w:rPr>
                <w:rFonts w:ascii="宋体" w:hAnsi="宋体"/>
              </w:rPr>
            </w:pPr>
          </w:p>
        </w:tc>
        <w:tc>
          <w:tcPr>
            <w:tcW w:w="1843" w:type="dxa"/>
            <w:vAlign w:val="center"/>
          </w:tcPr>
          <w:p w14:paraId="58C30CD7">
            <w:pPr>
              <w:jc w:val="center"/>
              <w:rPr>
                <w:rFonts w:ascii="宋体" w:hAnsi="宋体"/>
              </w:rPr>
            </w:pPr>
          </w:p>
        </w:tc>
        <w:tc>
          <w:tcPr>
            <w:tcW w:w="1509" w:type="dxa"/>
            <w:vAlign w:val="center"/>
          </w:tcPr>
          <w:p w14:paraId="2BAC4C5C">
            <w:pPr>
              <w:jc w:val="center"/>
              <w:rPr>
                <w:rFonts w:ascii="宋体" w:hAnsi="宋体"/>
              </w:rPr>
            </w:pPr>
          </w:p>
        </w:tc>
        <w:tc>
          <w:tcPr>
            <w:tcW w:w="1999" w:type="dxa"/>
            <w:vAlign w:val="center"/>
          </w:tcPr>
          <w:p w14:paraId="37D9123B">
            <w:pPr>
              <w:jc w:val="center"/>
              <w:rPr>
                <w:rFonts w:ascii="宋体" w:hAnsi="宋体"/>
              </w:rPr>
            </w:pPr>
          </w:p>
        </w:tc>
      </w:tr>
      <w:tr w14:paraId="6C351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59" w:type="dxa"/>
            <w:vAlign w:val="center"/>
          </w:tcPr>
          <w:p w14:paraId="64E14FDF">
            <w:pPr>
              <w:jc w:val="center"/>
              <w:rPr>
                <w:rFonts w:ascii="宋体" w:hAnsi="宋体"/>
              </w:rPr>
            </w:pPr>
            <w:r>
              <w:rPr>
                <w:rFonts w:ascii="宋体" w:hAnsi="宋体"/>
              </w:rPr>
              <w:t>3</w:t>
            </w:r>
          </w:p>
        </w:tc>
        <w:tc>
          <w:tcPr>
            <w:tcW w:w="3685" w:type="dxa"/>
            <w:vAlign w:val="center"/>
          </w:tcPr>
          <w:p w14:paraId="67E09CDA">
            <w:pPr>
              <w:jc w:val="center"/>
              <w:rPr>
                <w:rFonts w:ascii="宋体" w:hAnsi="宋体"/>
              </w:rPr>
            </w:pPr>
          </w:p>
        </w:tc>
        <w:tc>
          <w:tcPr>
            <w:tcW w:w="1843" w:type="dxa"/>
            <w:vAlign w:val="center"/>
          </w:tcPr>
          <w:p w14:paraId="4A4A147E">
            <w:pPr>
              <w:jc w:val="center"/>
              <w:rPr>
                <w:rFonts w:ascii="宋体" w:hAnsi="宋体"/>
              </w:rPr>
            </w:pPr>
          </w:p>
        </w:tc>
        <w:tc>
          <w:tcPr>
            <w:tcW w:w="1509" w:type="dxa"/>
            <w:vAlign w:val="center"/>
          </w:tcPr>
          <w:p w14:paraId="4368500C">
            <w:pPr>
              <w:jc w:val="center"/>
              <w:rPr>
                <w:rFonts w:ascii="宋体" w:hAnsi="宋体"/>
              </w:rPr>
            </w:pPr>
          </w:p>
        </w:tc>
        <w:tc>
          <w:tcPr>
            <w:tcW w:w="1999" w:type="dxa"/>
            <w:vAlign w:val="center"/>
          </w:tcPr>
          <w:p w14:paraId="15AC53E8">
            <w:pPr>
              <w:jc w:val="center"/>
              <w:rPr>
                <w:rFonts w:ascii="宋体" w:hAnsi="宋体"/>
              </w:rPr>
            </w:pPr>
          </w:p>
        </w:tc>
      </w:tr>
      <w:tr w14:paraId="1E863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59" w:type="dxa"/>
            <w:vAlign w:val="center"/>
          </w:tcPr>
          <w:p w14:paraId="671101DB">
            <w:pPr>
              <w:jc w:val="center"/>
              <w:rPr>
                <w:rFonts w:ascii="宋体" w:hAnsi="宋体"/>
              </w:rPr>
            </w:pPr>
          </w:p>
        </w:tc>
        <w:tc>
          <w:tcPr>
            <w:tcW w:w="3685" w:type="dxa"/>
            <w:vAlign w:val="center"/>
          </w:tcPr>
          <w:p w14:paraId="30DD642F">
            <w:pPr>
              <w:jc w:val="center"/>
              <w:rPr>
                <w:rFonts w:ascii="宋体" w:hAnsi="宋体"/>
              </w:rPr>
            </w:pPr>
            <w:r>
              <w:rPr>
                <w:rFonts w:hint="eastAsia" w:ascii="宋体" w:hAnsi="宋体"/>
              </w:rPr>
              <w:t>……</w:t>
            </w:r>
          </w:p>
        </w:tc>
        <w:tc>
          <w:tcPr>
            <w:tcW w:w="1843" w:type="dxa"/>
            <w:vAlign w:val="center"/>
          </w:tcPr>
          <w:p w14:paraId="5C95BC11">
            <w:pPr>
              <w:jc w:val="center"/>
              <w:rPr>
                <w:rFonts w:ascii="宋体" w:hAnsi="宋体"/>
              </w:rPr>
            </w:pPr>
          </w:p>
        </w:tc>
        <w:tc>
          <w:tcPr>
            <w:tcW w:w="1509" w:type="dxa"/>
            <w:vAlign w:val="center"/>
          </w:tcPr>
          <w:p w14:paraId="39BFD6F8">
            <w:pPr>
              <w:jc w:val="center"/>
              <w:rPr>
                <w:rFonts w:ascii="宋体" w:hAnsi="宋体"/>
              </w:rPr>
            </w:pPr>
          </w:p>
        </w:tc>
        <w:tc>
          <w:tcPr>
            <w:tcW w:w="1999" w:type="dxa"/>
            <w:vAlign w:val="center"/>
          </w:tcPr>
          <w:p w14:paraId="7FA1148A">
            <w:pPr>
              <w:jc w:val="center"/>
              <w:rPr>
                <w:rFonts w:ascii="宋体" w:hAnsi="宋体"/>
              </w:rPr>
            </w:pPr>
          </w:p>
        </w:tc>
      </w:tr>
    </w:tbl>
    <w:p w14:paraId="31B99020">
      <w:pPr>
        <w:spacing w:line="320" w:lineRule="exact"/>
        <w:rPr>
          <w:rFonts w:ascii="宋体" w:hAnsi="宋体"/>
          <w:b/>
          <w:bCs/>
          <w:szCs w:val="21"/>
        </w:rPr>
      </w:pPr>
      <w:r>
        <w:rPr>
          <w:rFonts w:hint="eastAsia" w:ascii="宋体" w:hAnsi="宋体"/>
          <w:b/>
          <w:bCs/>
          <w:szCs w:val="21"/>
        </w:rPr>
        <w:t>注：投标文件中须提供业绩列表及相对应的业绩证明材料，</w:t>
      </w:r>
      <w:r>
        <w:rPr>
          <w:rFonts w:hint="eastAsia" w:ascii="宋体" w:hAnsi="宋体"/>
          <w:b/>
          <w:szCs w:val="21"/>
        </w:rPr>
        <w:t>业绩证明材料为合同扫描件</w:t>
      </w:r>
      <w:r>
        <w:rPr>
          <w:rFonts w:hint="eastAsia" w:ascii="宋体" w:hAnsi="宋体"/>
          <w:b/>
          <w:bCs/>
          <w:szCs w:val="21"/>
        </w:rPr>
        <w:t>。无证明材料或证明材料不明确的，不予认可。</w:t>
      </w:r>
    </w:p>
    <w:p w14:paraId="054944EE">
      <w:pPr>
        <w:spacing w:line="320" w:lineRule="exact"/>
        <w:rPr>
          <w:rFonts w:ascii="宋体" w:hAnsi="宋体"/>
          <w:b/>
          <w:bCs/>
          <w:szCs w:val="21"/>
        </w:rPr>
      </w:pPr>
    </w:p>
    <w:p w14:paraId="589DE7A1">
      <w:pPr>
        <w:autoSpaceDE w:val="0"/>
        <w:autoSpaceDN w:val="0"/>
        <w:adjustRightInd w:val="0"/>
        <w:jc w:val="left"/>
        <w:rPr>
          <w:rFonts w:asciiTheme="minorEastAsia" w:hAnsiTheme="minorEastAsia" w:eastAsiaTheme="minorEastAsia"/>
          <w:b/>
          <w:sz w:val="28"/>
          <w:szCs w:val="32"/>
        </w:rPr>
      </w:pPr>
    </w:p>
    <w:p w14:paraId="7776E40E">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14:paraId="7BE56081">
      <w:pPr>
        <w:spacing w:line="360" w:lineRule="auto"/>
        <w:rPr>
          <w:rFonts w:asciiTheme="minorEastAsia" w:hAnsiTheme="minorEastAsia" w:eastAsiaTheme="minorEastAsia"/>
          <w:b/>
          <w:szCs w:val="21"/>
        </w:rPr>
      </w:pPr>
    </w:p>
    <w:p w14:paraId="05410857">
      <w:pPr>
        <w:spacing w:line="360" w:lineRule="auto"/>
        <w:rPr>
          <w:rFonts w:asciiTheme="minorEastAsia" w:hAnsiTheme="minorEastAsia" w:eastAsiaTheme="minorEastAsia"/>
          <w:b/>
          <w:szCs w:val="21"/>
        </w:rPr>
      </w:pPr>
      <w:r>
        <w:rPr>
          <w:rFonts w:asciiTheme="minorEastAsia" w:hAnsiTheme="minorEastAsia" w:eastAsiaTheme="minorEastAsia"/>
          <w:b/>
          <w:szCs w:val="21"/>
        </w:rPr>
        <w:t>法定代表人或其委托代理人：</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签名</w:t>
      </w:r>
      <w:r>
        <w:rPr>
          <w:rFonts w:asciiTheme="minorEastAsia" w:hAnsiTheme="minorEastAsia" w:eastAsiaTheme="minorEastAsia"/>
          <w:b/>
          <w:szCs w:val="21"/>
        </w:rPr>
        <w:t>）</w:t>
      </w:r>
    </w:p>
    <w:p w14:paraId="384DDE76">
      <w:pPr>
        <w:pStyle w:val="5"/>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b/>
          <w:szCs w:val="21"/>
        </w:rPr>
        <w:t>日</w:t>
      </w:r>
    </w:p>
    <w:p w14:paraId="7C3C3592">
      <w:pPr>
        <w:widowControl/>
        <w:jc w:val="left"/>
        <w:rPr>
          <w:rFonts w:asciiTheme="minorEastAsia" w:hAnsiTheme="minorEastAsia" w:eastAsiaTheme="minorEastAsia"/>
          <w:sz w:val="24"/>
        </w:rPr>
      </w:pPr>
    </w:p>
    <w:p w14:paraId="348755D5"/>
    <w:sectPr>
      <w:pgSz w:w="12240" w:h="15840"/>
      <w:pgMar w:top="1440" w:right="1797" w:bottom="1559" w:left="1797" w:header="720" w:footer="720"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19B40">
    <w:pPr>
      <w:pStyle w:val="6"/>
      <w:framePr w:wrap="around" w:vAnchor="text" w:hAnchor="margin" w:xAlign="center" w:y="1"/>
      <w:jc w:val="center"/>
      <w:rPr>
        <w:rStyle w:val="9"/>
        <w:sz w:val="24"/>
      </w:rPr>
    </w:pPr>
    <w:r>
      <w:rPr>
        <w:rStyle w:val="9"/>
        <w:sz w:val="24"/>
      </w:rPr>
      <w:fldChar w:fldCharType="begin"/>
    </w:r>
    <w:r>
      <w:rPr>
        <w:rStyle w:val="9"/>
        <w:sz w:val="24"/>
      </w:rPr>
      <w:instrText xml:space="preserve">PAGE  </w:instrText>
    </w:r>
    <w:r>
      <w:rPr>
        <w:rStyle w:val="9"/>
        <w:sz w:val="24"/>
      </w:rPr>
      <w:fldChar w:fldCharType="separate"/>
    </w:r>
    <w:r>
      <w:rPr>
        <w:rStyle w:val="9"/>
        <w:sz w:val="24"/>
      </w:rPr>
      <w:t>16</w:t>
    </w:r>
    <w:r>
      <w:rPr>
        <w:rStyle w:val="9"/>
        <w:sz w:val="24"/>
      </w:rPr>
      <w:fldChar w:fldCharType="end"/>
    </w:r>
  </w:p>
  <w:p w14:paraId="421A3ADD">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2B438">
    <w:pPr>
      <w:pStyle w:val="6"/>
      <w:jc w:val="center"/>
      <w:rPr>
        <w:sz w:val="24"/>
      </w:rPr>
    </w:pPr>
    <w:r>
      <w:rPr>
        <w:rStyle w:val="9"/>
        <w:sz w:val="24"/>
      </w:rPr>
      <w:fldChar w:fldCharType="begin"/>
    </w:r>
    <w:r>
      <w:rPr>
        <w:rStyle w:val="9"/>
        <w:sz w:val="24"/>
      </w:rPr>
      <w:instrText xml:space="preserve"> PAGE </w:instrText>
    </w:r>
    <w:r>
      <w:rPr>
        <w:rStyle w:val="9"/>
        <w:sz w:val="24"/>
      </w:rPr>
      <w:fldChar w:fldCharType="separate"/>
    </w:r>
    <w:r>
      <w:rPr>
        <w:rStyle w:val="9"/>
        <w:sz w:val="24"/>
      </w:rPr>
      <w:t>13</w:t>
    </w:r>
    <w:r>
      <w:rPr>
        <w:rStyle w:val="9"/>
        <w:sz w:val="24"/>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lYzcwYWNkZDk1MWE5NDY5MjZhNjg3YTBmYTU1OWUifQ=="/>
  </w:docVars>
  <w:rsids>
    <w:rsidRoot w:val="4B273C92"/>
    <w:rsid w:val="004C15CD"/>
    <w:rsid w:val="009B5649"/>
    <w:rsid w:val="00E221A1"/>
    <w:rsid w:val="06FD5052"/>
    <w:rsid w:val="17F81389"/>
    <w:rsid w:val="1FAA11BB"/>
    <w:rsid w:val="28172009"/>
    <w:rsid w:val="3CAF2CC4"/>
    <w:rsid w:val="46834290"/>
    <w:rsid w:val="471656A5"/>
    <w:rsid w:val="4B273C92"/>
    <w:rsid w:val="5A753B98"/>
    <w:rsid w:val="626046D8"/>
    <w:rsid w:val="63536A40"/>
    <w:rsid w:val="71DE55A7"/>
    <w:rsid w:val="78121B35"/>
    <w:rsid w:val="7AC4500E"/>
    <w:rsid w:val="7AD011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line="560" w:lineRule="exact"/>
      <w:ind w:firstLine="482"/>
      <w:jc w:val="center"/>
      <w:outlineLvl w:val="1"/>
    </w:pPr>
    <w:rPr>
      <w:rFonts w:ascii="Arial" w:hAnsi="Arial" w:eastAsia="黑体"/>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pPr>
      <w:spacing w:line="360" w:lineRule="auto"/>
      <w:jc w:val="center"/>
    </w:pPr>
    <w:rPr>
      <w:rFonts w:ascii="宋体" w:hAnsi="宋体"/>
      <w:b/>
      <w:bCs/>
      <w:sz w:val="24"/>
    </w:rPr>
  </w:style>
  <w:style w:type="paragraph" w:styleId="5">
    <w:name w:val="Plain Text"/>
    <w:basedOn w:val="1"/>
    <w:qFormat/>
    <w:uiPriority w:val="0"/>
    <w:rPr>
      <w:rFonts w:ascii="宋体"/>
      <w:szCs w:val="20"/>
    </w:rPr>
  </w:style>
  <w:style w:type="paragraph" w:styleId="6">
    <w:name w:val="footer"/>
    <w:basedOn w:val="1"/>
    <w:qFormat/>
    <w:uiPriority w:val="0"/>
    <w:pPr>
      <w:tabs>
        <w:tab w:val="center" w:pos="4153"/>
        <w:tab w:val="right" w:pos="8306"/>
      </w:tabs>
      <w:snapToGrid w:val="0"/>
      <w:jc w:val="left"/>
    </w:pPr>
    <w:rPr>
      <w:sz w:val="18"/>
      <w:szCs w:val="18"/>
    </w:rPr>
  </w:style>
  <w:style w:type="character" w:styleId="9">
    <w:name w:val="page number"/>
    <w:basedOn w:val="8"/>
    <w:qFormat/>
    <w:uiPriority w:val="0"/>
  </w:style>
  <w:style w:type="character" w:styleId="10">
    <w:name w:val="annotation reference"/>
    <w:basedOn w:val="8"/>
    <w:qFormat/>
    <w:uiPriority w:val="0"/>
    <w:rPr>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1875</Words>
  <Characters>1911</Characters>
  <Lines>31</Lines>
  <Paragraphs>8</Paragraphs>
  <TotalTime>0</TotalTime>
  <ScaleCrop>false</ScaleCrop>
  <LinksUpToDate>false</LinksUpToDate>
  <CharactersWithSpaces>3007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2024-02-19T09:38:00Z</dcterms:created>
  <dc:creator>思濛</dc:creator>
  <cp:lastModifiedBy>阮宇曦</cp:lastModifiedBy>
  <dcterms:modified xsi:type="dcterms:W3CDTF">2025-09-04T07:14:20Z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EA709A8E25D9492AA00635CB80B74A10_13</vt:lpwstr>
  </property>
</Properties>
</file>