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42AA6B">
      <w:pPr>
        <w:autoSpaceDE w:val="0"/>
        <w:autoSpaceDN w:val="0"/>
        <w:adjustRightInd w:val="0"/>
        <w:spacing w:line="360" w:lineRule="auto"/>
        <w:jc w:val="center"/>
        <w:rPr>
          <w:rFonts w:asciiTheme="minorEastAsia" w:hAnsiTheme="minorEastAsia" w:eastAsiaTheme="minorEastAsia"/>
          <w:b/>
          <w:bCs/>
          <w:sz w:val="44"/>
          <w:szCs w:val="44"/>
          <w:lang w:val="zh-CN"/>
        </w:rPr>
      </w:pPr>
    </w:p>
    <w:p w14:paraId="1A62847E">
      <w:pPr>
        <w:autoSpaceDE w:val="0"/>
        <w:autoSpaceDN w:val="0"/>
        <w:adjustRightInd w:val="0"/>
        <w:spacing w:line="360" w:lineRule="auto"/>
        <w:jc w:val="center"/>
        <w:rPr>
          <w:rFonts w:asciiTheme="minorEastAsia" w:hAnsiTheme="minorEastAsia" w:eastAsiaTheme="minorEastAsia"/>
          <w:b/>
          <w:bCs/>
          <w:sz w:val="44"/>
          <w:szCs w:val="44"/>
          <w:lang w:val="zh-CN"/>
        </w:rPr>
      </w:pPr>
      <w:r>
        <w:rPr>
          <w:rFonts w:hint="eastAsia" w:asciiTheme="minorEastAsia" w:hAnsiTheme="minorEastAsia" w:eastAsiaTheme="minorEastAsia"/>
          <w:b/>
          <w:bCs/>
          <w:sz w:val="44"/>
          <w:szCs w:val="44"/>
          <w:lang w:val="zh-CN"/>
        </w:rPr>
        <w:t>昆明</w:t>
      </w:r>
      <w:r>
        <w:rPr>
          <w:rFonts w:asciiTheme="minorEastAsia" w:hAnsiTheme="minorEastAsia" w:eastAsiaTheme="minorEastAsia"/>
          <w:b/>
          <w:bCs/>
          <w:sz w:val="44"/>
          <w:szCs w:val="44"/>
          <w:lang w:val="zh-CN"/>
        </w:rPr>
        <w:t>医科大学</w:t>
      </w:r>
      <w:r>
        <w:rPr>
          <w:rFonts w:hint="eastAsia" w:asciiTheme="minorEastAsia" w:hAnsiTheme="minorEastAsia" w:eastAsiaTheme="minorEastAsia"/>
          <w:b/>
          <w:bCs/>
          <w:sz w:val="44"/>
          <w:szCs w:val="44"/>
          <w:lang w:val="zh-CN"/>
        </w:rPr>
        <w:t>附属</w:t>
      </w:r>
      <w:r>
        <w:rPr>
          <w:rFonts w:hint="eastAsia" w:asciiTheme="minorEastAsia" w:hAnsiTheme="minorEastAsia" w:eastAsiaTheme="minorEastAsia"/>
          <w:b/>
          <w:bCs/>
          <w:sz w:val="44"/>
          <w:szCs w:val="44"/>
        </w:rPr>
        <w:t>口腔</w:t>
      </w:r>
      <w:r>
        <w:rPr>
          <w:rFonts w:asciiTheme="minorEastAsia" w:hAnsiTheme="minorEastAsia" w:eastAsiaTheme="minorEastAsia"/>
          <w:b/>
          <w:bCs/>
          <w:sz w:val="44"/>
          <w:szCs w:val="44"/>
          <w:lang w:val="zh-CN"/>
        </w:rPr>
        <w:t>医院</w:t>
      </w:r>
    </w:p>
    <w:p w14:paraId="4FC0E9E2">
      <w:pPr>
        <w:autoSpaceDE w:val="0"/>
        <w:autoSpaceDN w:val="0"/>
        <w:adjustRightInd w:val="0"/>
        <w:spacing w:line="360" w:lineRule="auto"/>
        <w:jc w:val="center"/>
        <w:rPr>
          <w:rFonts w:asciiTheme="minorEastAsia" w:hAnsiTheme="minorEastAsia" w:eastAsiaTheme="minorEastAsia"/>
          <w:b/>
          <w:bCs/>
          <w:sz w:val="44"/>
          <w:szCs w:val="44"/>
          <w:lang w:val="zh-CN"/>
        </w:rPr>
      </w:pPr>
    </w:p>
    <w:p w14:paraId="10169B64">
      <w:pPr>
        <w:autoSpaceDE w:val="0"/>
        <w:autoSpaceDN w:val="0"/>
        <w:adjustRightInd w:val="0"/>
        <w:spacing w:line="360" w:lineRule="auto"/>
        <w:jc w:val="center"/>
        <w:rPr>
          <w:rFonts w:asciiTheme="minorEastAsia" w:hAnsiTheme="minorEastAsia" w:eastAsiaTheme="minorEastAsia"/>
          <w:sz w:val="44"/>
          <w:szCs w:val="44"/>
          <w:lang w:val="zh-CN"/>
        </w:rPr>
      </w:pPr>
      <w:r>
        <w:rPr>
          <w:rFonts w:hint="eastAsia" w:asciiTheme="minorEastAsia" w:hAnsiTheme="minorEastAsia" w:eastAsiaTheme="minorEastAsia"/>
          <w:b/>
          <w:bCs/>
          <w:sz w:val="44"/>
          <w:szCs w:val="44"/>
          <w:lang w:val="zh-CN"/>
        </w:rPr>
        <w:t>院内谈判采购项目</w:t>
      </w:r>
    </w:p>
    <w:p w14:paraId="67D7CA32">
      <w:pPr>
        <w:autoSpaceDE w:val="0"/>
        <w:autoSpaceDN w:val="0"/>
        <w:adjustRightInd w:val="0"/>
        <w:spacing w:line="360" w:lineRule="auto"/>
        <w:ind w:firstLine="1430" w:firstLineChars="445"/>
        <w:rPr>
          <w:rFonts w:asciiTheme="minorEastAsia" w:hAnsiTheme="minorEastAsia" w:eastAsiaTheme="minorEastAsia"/>
          <w:b/>
          <w:bCs/>
          <w:sz w:val="32"/>
          <w:szCs w:val="32"/>
          <w:lang w:val="zh-CN"/>
        </w:rPr>
      </w:pPr>
    </w:p>
    <w:p w14:paraId="0181EA86">
      <w:pPr>
        <w:autoSpaceDE w:val="0"/>
        <w:autoSpaceDN w:val="0"/>
        <w:adjustRightInd w:val="0"/>
        <w:spacing w:line="360" w:lineRule="auto"/>
        <w:ind w:firstLine="1430" w:firstLineChars="445"/>
        <w:rPr>
          <w:rFonts w:asciiTheme="minorEastAsia" w:hAnsiTheme="minorEastAsia" w:eastAsiaTheme="minorEastAsia"/>
          <w:b/>
          <w:bCs/>
          <w:sz w:val="32"/>
          <w:szCs w:val="32"/>
          <w:lang w:val="zh-CN"/>
        </w:rPr>
      </w:pPr>
    </w:p>
    <w:p w14:paraId="29BD897E">
      <w:pPr>
        <w:autoSpaceDE w:val="0"/>
        <w:autoSpaceDN w:val="0"/>
        <w:adjustRightInd w:val="0"/>
        <w:spacing w:line="360" w:lineRule="auto"/>
        <w:ind w:firstLine="1430" w:firstLineChars="445"/>
        <w:rPr>
          <w:rFonts w:asciiTheme="minorEastAsia" w:hAnsiTheme="minorEastAsia" w:eastAsiaTheme="minorEastAsia"/>
          <w:b/>
          <w:bCs/>
          <w:sz w:val="32"/>
          <w:szCs w:val="32"/>
          <w:lang w:val="zh-CN"/>
        </w:rPr>
      </w:pPr>
      <w:r>
        <w:rPr>
          <w:rFonts w:hint="eastAsia" w:asciiTheme="minorEastAsia" w:hAnsiTheme="minorEastAsia" w:eastAsiaTheme="minorEastAsia"/>
          <w:b/>
          <w:bCs/>
          <w:sz w:val="32"/>
          <w:szCs w:val="32"/>
          <w:lang w:val="zh-CN"/>
        </w:rPr>
        <w:t>项目名称：</w:t>
      </w:r>
      <w:r>
        <w:rPr>
          <w:rFonts w:hint="eastAsia" w:asciiTheme="minorEastAsia" w:hAnsiTheme="minorEastAsia" w:eastAsiaTheme="minorEastAsia"/>
          <w:b/>
          <w:bCs/>
          <w:sz w:val="32"/>
          <w:szCs w:val="32"/>
          <w:u w:val="single"/>
          <w:lang w:val="zh-CN"/>
        </w:rPr>
        <w:t xml:space="preserve">                     </w:t>
      </w:r>
    </w:p>
    <w:p w14:paraId="18BDA004">
      <w:pPr>
        <w:autoSpaceDE w:val="0"/>
        <w:autoSpaceDN w:val="0"/>
        <w:adjustRightInd w:val="0"/>
        <w:spacing w:line="360" w:lineRule="auto"/>
        <w:jc w:val="center"/>
        <w:rPr>
          <w:rFonts w:asciiTheme="minorEastAsia" w:hAnsiTheme="minorEastAsia" w:eastAsiaTheme="minorEastAsia"/>
          <w:b/>
          <w:bCs/>
          <w:sz w:val="30"/>
          <w:szCs w:val="30"/>
          <w:lang w:val="zh-CN"/>
        </w:rPr>
      </w:pPr>
    </w:p>
    <w:p w14:paraId="692835F4">
      <w:pPr>
        <w:autoSpaceDE w:val="0"/>
        <w:autoSpaceDN w:val="0"/>
        <w:adjustRightInd w:val="0"/>
        <w:spacing w:line="360" w:lineRule="auto"/>
        <w:jc w:val="center"/>
        <w:rPr>
          <w:rFonts w:asciiTheme="minorEastAsia" w:hAnsiTheme="minorEastAsia" w:eastAsiaTheme="minorEastAsia"/>
          <w:b/>
          <w:bCs/>
          <w:sz w:val="30"/>
          <w:szCs w:val="30"/>
          <w:lang w:val="zh-CN"/>
        </w:rPr>
      </w:pPr>
    </w:p>
    <w:p w14:paraId="57263F06">
      <w:pPr>
        <w:autoSpaceDE w:val="0"/>
        <w:autoSpaceDN w:val="0"/>
        <w:adjustRightInd w:val="0"/>
        <w:spacing w:line="360" w:lineRule="auto"/>
        <w:jc w:val="center"/>
        <w:rPr>
          <w:rFonts w:asciiTheme="minorEastAsia" w:hAnsiTheme="minorEastAsia" w:eastAsiaTheme="minorEastAsia"/>
          <w:b/>
          <w:bCs/>
          <w:sz w:val="30"/>
          <w:szCs w:val="30"/>
          <w:lang w:val="zh-CN"/>
        </w:rPr>
      </w:pPr>
    </w:p>
    <w:p w14:paraId="48617233">
      <w:pPr>
        <w:autoSpaceDE w:val="0"/>
        <w:autoSpaceDN w:val="0"/>
        <w:adjustRightInd w:val="0"/>
        <w:spacing w:before="100" w:after="100" w:line="600" w:lineRule="exact"/>
        <w:jc w:val="left"/>
        <w:rPr>
          <w:rFonts w:asciiTheme="minorEastAsia" w:hAnsiTheme="minorEastAsia" w:eastAsiaTheme="minorEastAsia"/>
          <w:b/>
          <w:color w:val="000000"/>
          <w:kern w:val="0"/>
          <w:sz w:val="30"/>
          <w:szCs w:val="30"/>
        </w:rPr>
      </w:pPr>
      <w:r>
        <w:rPr>
          <w:rFonts w:hint="eastAsia" w:asciiTheme="minorEastAsia" w:hAnsiTheme="minorEastAsia" w:eastAsiaTheme="minorEastAsia"/>
          <w:b/>
          <w:color w:val="000000"/>
          <w:kern w:val="0"/>
          <w:sz w:val="30"/>
          <w:szCs w:val="30"/>
        </w:rPr>
        <w:t>供应商名称：</w:t>
      </w:r>
    </w:p>
    <w:p w14:paraId="61B26E6E">
      <w:pPr>
        <w:autoSpaceDE w:val="0"/>
        <w:autoSpaceDN w:val="0"/>
        <w:adjustRightInd w:val="0"/>
        <w:spacing w:before="100" w:after="100" w:line="600" w:lineRule="exact"/>
        <w:jc w:val="left"/>
        <w:rPr>
          <w:rFonts w:asciiTheme="minorEastAsia" w:hAnsiTheme="minorEastAsia" w:eastAsiaTheme="minorEastAsia"/>
          <w:b/>
          <w:color w:val="000000"/>
          <w:kern w:val="0"/>
          <w:sz w:val="30"/>
          <w:szCs w:val="30"/>
        </w:rPr>
      </w:pPr>
      <w:r>
        <w:rPr>
          <w:rFonts w:hint="eastAsia" w:asciiTheme="minorEastAsia" w:hAnsiTheme="minorEastAsia" w:eastAsiaTheme="minorEastAsia"/>
          <w:b/>
          <w:color w:val="000000"/>
          <w:kern w:val="0"/>
          <w:sz w:val="30"/>
          <w:szCs w:val="30"/>
        </w:rPr>
        <w:t>地    址：</w:t>
      </w:r>
    </w:p>
    <w:p w14:paraId="319AC602">
      <w:pPr>
        <w:autoSpaceDE w:val="0"/>
        <w:autoSpaceDN w:val="0"/>
        <w:adjustRightInd w:val="0"/>
        <w:spacing w:before="100" w:after="100" w:line="600" w:lineRule="exact"/>
        <w:jc w:val="left"/>
        <w:rPr>
          <w:rFonts w:asciiTheme="minorEastAsia" w:hAnsiTheme="minorEastAsia" w:eastAsiaTheme="minorEastAsia"/>
          <w:b/>
          <w:color w:val="000000"/>
          <w:kern w:val="0"/>
          <w:sz w:val="30"/>
          <w:szCs w:val="30"/>
        </w:rPr>
      </w:pPr>
      <w:r>
        <w:rPr>
          <w:rFonts w:hint="eastAsia" w:asciiTheme="minorEastAsia" w:hAnsiTheme="minorEastAsia" w:eastAsiaTheme="minorEastAsia"/>
          <w:b/>
          <w:color w:val="000000"/>
          <w:kern w:val="0"/>
          <w:sz w:val="30"/>
          <w:szCs w:val="30"/>
        </w:rPr>
        <w:t>电话传真：</w:t>
      </w:r>
    </w:p>
    <w:p w14:paraId="3F35AA55">
      <w:pPr>
        <w:autoSpaceDE w:val="0"/>
        <w:autoSpaceDN w:val="0"/>
        <w:adjustRightInd w:val="0"/>
        <w:spacing w:before="100" w:after="100" w:line="600" w:lineRule="exact"/>
        <w:jc w:val="left"/>
        <w:rPr>
          <w:rFonts w:asciiTheme="minorEastAsia" w:hAnsiTheme="minorEastAsia" w:eastAsiaTheme="minorEastAsia"/>
          <w:b/>
          <w:color w:val="000000"/>
          <w:kern w:val="0"/>
          <w:sz w:val="30"/>
          <w:szCs w:val="30"/>
        </w:rPr>
      </w:pPr>
      <w:r>
        <w:rPr>
          <w:rFonts w:hint="eastAsia" w:asciiTheme="minorEastAsia" w:hAnsiTheme="minorEastAsia" w:eastAsiaTheme="minorEastAsia"/>
          <w:b/>
          <w:color w:val="000000"/>
          <w:kern w:val="0"/>
          <w:sz w:val="30"/>
          <w:szCs w:val="30"/>
        </w:rPr>
        <w:t>联 系 人：</w:t>
      </w:r>
    </w:p>
    <w:p w14:paraId="786C7F1B">
      <w:pPr>
        <w:autoSpaceDE w:val="0"/>
        <w:autoSpaceDN w:val="0"/>
        <w:adjustRightInd w:val="0"/>
        <w:spacing w:before="100" w:after="100" w:line="600" w:lineRule="exact"/>
        <w:jc w:val="left"/>
        <w:rPr>
          <w:rFonts w:asciiTheme="minorEastAsia" w:hAnsiTheme="minorEastAsia" w:eastAsiaTheme="minorEastAsia"/>
          <w:color w:val="000000"/>
          <w:kern w:val="0"/>
          <w:sz w:val="30"/>
          <w:szCs w:val="30"/>
        </w:rPr>
      </w:pPr>
      <w:r>
        <w:rPr>
          <w:rFonts w:hint="eastAsia" w:asciiTheme="minorEastAsia" w:hAnsiTheme="minorEastAsia" w:eastAsiaTheme="minorEastAsia"/>
          <w:b/>
          <w:color w:val="000000"/>
          <w:kern w:val="0"/>
          <w:sz w:val="30"/>
          <w:szCs w:val="30"/>
        </w:rPr>
        <w:t>日    期：</w:t>
      </w:r>
    </w:p>
    <w:p w14:paraId="20247975">
      <w:pPr>
        <w:widowControl/>
        <w:jc w:val="left"/>
        <w:rPr>
          <w:rFonts w:asciiTheme="minorEastAsia" w:hAnsiTheme="minorEastAsia" w:eastAsiaTheme="minorEastAsia"/>
          <w:b/>
          <w:bCs/>
          <w:sz w:val="44"/>
          <w:szCs w:val="44"/>
        </w:rPr>
      </w:pPr>
      <w:r>
        <w:rPr>
          <w:rFonts w:asciiTheme="minorEastAsia" w:hAnsiTheme="minorEastAsia" w:eastAsiaTheme="minorEastAsia"/>
          <w:b/>
          <w:bCs/>
          <w:sz w:val="44"/>
          <w:szCs w:val="44"/>
        </w:rPr>
        <w:br w:type="page"/>
      </w:r>
    </w:p>
    <w:p w14:paraId="6185ECE2">
      <w:pPr>
        <w:autoSpaceDE w:val="0"/>
        <w:autoSpaceDN w:val="0"/>
        <w:adjustRightInd w:val="0"/>
        <w:spacing w:line="360" w:lineRule="auto"/>
        <w:ind w:firstLine="643"/>
        <w:jc w:val="center"/>
        <w:rPr>
          <w:rFonts w:asciiTheme="minorEastAsia" w:hAnsiTheme="minorEastAsia" w:eastAsiaTheme="minorEastAsia"/>
          <w:b/>
          <w:bCs/>
          <w:sz w:val="44"/>
          <w:szCs w:val="44"/>
        </w:rPr>
      </w:pPr>
      <w:r>
        <w:rPr>
          <w:rFonts w:asciiTheme="minorEastAsia" w:hAnsiTheme="minorEastAsia" w:eastAsiaTheme="minorEastAsia"/>
          <w:b/>
          <w:bCs/>
          <w:sz w:val="44"/>
          <w:szCs w:val="44"/>
        </w:rPr>
        <w:t>目录</w:t>
      </w:r>
    </w:p>
    <w:p w14:paraId="6D0C7DDD">
      <w:pPr>
        <w:autoSpaceDE w:val="0"/>
        <w:autoSpaceDN w:val="0"/>
        <w:adjustRightInd w:val="0"/>
        <w:spacing w:line="360" w:lineRule="auto"/>
        <w:ind w:firstLine="643"/>
        <w:jc w:val="center"/>
        <w:rPr>
          <w:rFonts w:asciiTheme="minorEastAsia" w:hAnsiTheme="minorEastAsia" w:eastAsiaTheme="minorEastAsia"/>
          <w:b/>
          <w:bCs/>
          <w:sz w:val="44"/>
          <w:szCs w:val="44"/>
        </w:rPr>
      </w:pPr>
      <w:r>
        <w:rPr>
          <w:rFonts w:asciiTheme="minorEastAsia" w:hAnsiTheme="minorEastAsia" w:eastAsiaTheme="minorEastAsia"/>
          <w:b/>
          <w:bCs/>
          <w:sz w:val="24"/>
          <w:szCs w:val="28"/>
        </w:rPr>
        <w:t>按</w:t>
      </w:r>
      <w:r>
        <w:rPr>
          <w:rFonts w:asciiTheme="minorEastAsia" w:hAnsiTheme="minorEastAsia" w:eastAsiaTheme="minorEastAsia"/>
          <w:b/>
          <w:bCs/>
          <w:sz w:val="24"/>
          <w:szCs w:val="28"/>
          <w:u w:val="none"/>
        </w:rPr>
        <w:t>谈判公告</w:t>
      </w:r>
      <w:r>
        <w:rPr>
          <w:rFonts w:hint="eastAsia" w:asciiTheme="minorEastAsia" w:hAnsiTheme="minorEastAsia" w:eastAsiaTheme="minorEastAsia"/>
          <w:b/>
          <w:bCs/>
          <w:sz w:val="24"/>
          <w:szCs w:val="28"/>
          <w:u w:val="none"/>
          <w:lang w:val="en-US" w:eastAsia="zh-CN"/>
        </w:rPr>
        <w:t>四</w:t>
      </w:r>
      <w:r>
        <w:rPr>
          <w:rFonts w:asciiTheme="minorEastAsia" w:hAnsiTheme="minorEastAsia" w:eastAsiaTheme="minorEastAsia"/>
          <w:b/>
          <w:bCs/>
          <w:sz w:val="24"/>
          <w:szCs w:val="28"/>
          <w:u w:val="none"/>
        </w:rPr>
        <w:t>、谈判要求</w:t>
      </w:r>
      <w:r>
        <w:rPr>
          <w:rFonts w:asciiTheme="minorEastAsia" w:hAnsiTheme="minorEastAsia" w:eastAsiaTheme="minorEastAsia"/>
          <w:b/>
          <w:bCs/>
          <w:sz w:val="24"/>
          <w:szCs w:val="28"/>
        </w:rPr>
        <w:t>中“</w:t>
      </w:r>
      <w:r>
        <w:rPr>
          <w:rFonts w:hint="eastAsia" w:asciiTheme="minorEastAsia" w:hAnsiTheme="minorEastAsia" w:eastAsiaTheme="minorEastAsia"/>
          <w:b/>
          <w:bCs/>
          <w:sz w:val="24"/>
          <w:szCs w:val="28"/>
        </w:rPr>
        <w:t>谈判当日所需资料</w:t>
      </w:r>
      <w:r>
        <w:rPr>
          <w:rFonts w:asciiTheme="minorEastAsia" w:hAnsiTheme="minorEastAsia" w:eastAsiaTheme="minorEastAsia"/>
          <w:b/>
          <w:bCs/>
          <w:sz w:val="24"/>
          <w:szCs w:val="28"/>
        </w:rPr>
        <w:t>”要求自行编制，顺序装订</w:t>
      </w:r>
    </w:p>
    <w:p w14:paraId="0EE75306">
      <w:pPr>
        <w:widowControl/>
        <w:jc w:val="left"/>
        <w:rPr>
          <w:rFonts w:asciiTheme="minorEastAsia" w:hAnsiTheme="minorEastAsia" w:eastAsiaTheme="minorEastAsia"/>
          <w:b/>
          <w:bCs/>
          <w:sz w:val="32"/>
          <w:szCs w:val="32"/>
        </w:rPr>
      </w:pPr>
      <w:r>
        <w:rPr>
          <w:rFonts w:asciiTheme="minorEastAsia" w:hAnsiTheme="minorEastAsia" w:eastAsiaTheme="minorEastAsia"/>
          <w:b/>
          <w:bCs/>
          <w:sz w:val="32"/>
          <w:szCs w:val="32"/>
        </w:rPr>
        <w:br w:type="page"/>
      </w:r>
    </w:p>
    <w:p w14:paraId="01AFE0E3">
      <w:pPr>
        <w:autoSpaceDE w:val="0"/>
        <w:autoSpaceDN w:val="0"/>
        <w:adjustRightInd w:val="0"/>
        <w:spacing w:after="60"/>
        <w:jc w:val="center"/>
        <w:rPr>
          <w:rFonts w:asciiTheme="minorEastAsia" w:hAnsiTheme="minorEastAsia" w:eastAsiaTheme="minorEastAsia"/>
          <w:bCs/>
          <w:sz w:val="40"/>
          <w:szCs w:val="44"/>
        </w:rPr>
      </w:pPr>
      <w:r>
        <w:rPr>
          <w:rFonts w:hint="eastAsia" w:asciiTheme="minorEastAsia" w:hAnsiTheme="minorEastAsia" w:eastAsiaTheme="minorEastAsia"/>
          <w:bCs/>
          <w:sz w:val="40"/>
          <w:szCs w:val="44"/>
        </w:rPr>
        <w:t>响应文件目录（工程类或服务类适用）</w:t>
      </w:r>
    </w:p>
    <w:p w14:paraId="761FA7BE">
      <w:pPr>
        <w:autoSpaceDE w:val="0"/>
        <w:autoSpaceDN w:val="0"/>
        <w:adjustRightInd w:val="0"/>
        <w:spacing w:line="360" w:lineRule="auto"/>
        <w:rPr>
          <w:rFonts w:asciiTheme="minorEastAsia" w:hAnsiTheme="minorEastAsia" w:eastAsiaTheme="minorEastAsia"/>
          <w:b/>
          <w:bCs/>
          <w:sz w:val="44"/>
          <w:szCs w:val="44"/>
        </w:rPr>
      </w:pPr>
    </w:p>
    <w:p w14:paraId="4B78B284">
      <w:pPr>
        <w:autoSpaceDE w:val="0"/>
        <w:autoSpaceDN w:val="0"/>
        <w:adjustRightInd w:val="0"/>
        <w:spacing w:before="200" w:after="100"/>
        <w:jc w:val="left"/>
        <w:outlineLvl w:val="0"/>
        <w:rPr>
          <w:rFonts w:asciiTheme="minorEastAsia" w:hAnsiTheme="minorEastAsia" w:eastAsiaTheme="minorEastAsia"/>
          <w:bCs/>
          <w:sz w:val="32"/>
          <w:szCs w:val="28"/>
        </w:rPr>
      </w:pPr>
      <w:r>
        <w:rPr>
          <w:rFonts w:hint="eastAsia" w:asciiTheme="minorEastAsia" w:hAnsiTheme="minorEastAsia" w:eastAsiaTheme="minorEastAsia"/>
          <w:bCs/>
          <w:sz w:val="32"/>
          <w:szCs w:val="28"/>
        </w:rPr>
        <w:t>一、资质证明文件</w:t>
      </w:r>
    </w:p>
    <w:p w14:paraId="6B7EB012">
      <w:pPr>
        <w:autoSpaceDE w:val="0"/>
        <w:autoSpaceDN w:val="0"/>
        <w:adjustRightInd w:val="0"/>
        <w:spacing w:line="560" w:lineRule="exact"/>
        <w:ind w:firstLine="482"/>
        <w:jc w:val="left"/>
        <w:rPr>
          <w:rFonts w:asciiTheme="minorEastAsia" w:hAnsiTheme="minorEastAsia" w:eastAsiaTheme="minorEastAsia"/>
          <w:b/>
          <w:bCs/>
          <w:sz w:val="24"/>
          <w:szCs w:val="28"/>
        </w:rPr>
      </w:pPr>
      <w:r>
        <w:rPr>
          <w:rFonts w:asciiTheme="minorEastAsia" w:hAnsiTheme="minorEastAsia" w:eastAsiaTheme="minorEastAsia"/>
          <w:b/>
          <w:bCs/>
          <w:sz w:val="24"/>
          <w:szCs w:val="28"/>
        </w:rPr>
        <w:t>1.按谈判公告</w:t>
      </w:r>
      <w:r>
        <w:rPr>
          <w:rFonts w:hint="eastAsia" w:asciiTheme="minorEastAsia" w:hAnsiTheme="minorEastAsia" w:eastAsiaTheme="minorEastAsia"/>
          <w:b/>
          <w:bCs/>
          <w:sz w:val="24"/>
          <w:szCs w:val="28"/>
          <w:lang w:val="en-US" w:eastAsia="zh-CN"/>
        </w:rPr>
        <w:t>四</w:t>
      </w:r>
      <w:r>
        <w:rPr>
          <w:rFonts w:asciiTheme="minorEastAsia" w:hAnsiTheme="minorEastAsia" w:eastAsiaTheme="minorEastAsia"/>
          <w:b/>
          <w:bCs/>
          <w:sz w:val="24"/>
          <w:szCs w:val="28"/>
        </w:rPr>
        <w:t>、谈判要求中“</w:t>
      </w:r>
      <w:r>
        <w:rPr>
          <w:rFonts w:hint="eastAsia" w:asciiTheme="minorEastAsia" w:hAnsiTheme="minorEastAsia" w:eastAsiaTheme="minorEastAsia"/>
          <w:b/>
          <w:bCs/>
          <w:sz w:val="24"/>
          <w:szCs w:val="28"/>
        </w:rPr>
        <w:t>谈判当日所需资料</w:t>
      </w:r>
      <w:r>
        <w:rPr>
          <w:rFonts w:asciiTheme="minorEastAsia" w:hAnsiTheme="minorEastAsia" w:eastAsiaTheme="minorEastAsia"/>
          <w:b/>
          <w:bCs/>
          <w:sz w:val="24"/>
          <w:szCs w:val="28"/>
        </w:rPr>
        <w:t>”要求顺序装订</w:t>
      </w:r>
      <w:r>
        <w:rPr>
          <w:rFonts w:hint="eastAsia" w:asciiTheme="minorEastAsia" w:hAnsiTheme="minorEastAsia" w:eastAsiaTheme="minorEastAsia"/>
          <w:b/>
          <w:bCs/>
          <w:sz w:val="24"/>
          <w:szCs w:val="28"/>
        </w:rPr>
        <w:t>；</w:t>
      </w:r>
    </w:p>
    <w:p w14:paraId="01231A70">
      <w:pPr>
        <w:autoSpaceDE w:val="0"/>
        <w:autoSpaceDN w:val="0"/>
        <w:adjustRightInd w:val="0"/>
        <w:spacing w:line="560" w:lineRule="exact"/>
        <w:ind w:firstLine="482"/>
        <w:jc w:val="left"/>
        <w:rPr>
          <w:rFonts w:asciiTheme="minorEastAsia" w:hAnsiTheme="minorEastAsia" w:eastAsiaTheme="minorEastAsia"/>
          <w:b/>
          <w:bCs/>
          <w:sz w:val="24"/>
          <w:szCs w:val="28"/>
        </w:rPr>
      </w:pPr>
    </w:p>
    <w:p w14:paraId="11E10D7F">
      <w:pPr>
        <w:tabs>
          <w:tab w:val="left" w:pos="1759"/>
        </w:tabs>
        <w:autoSpaceDE w:val="0"/>
        <w:autoSpaceDN w:val="0"/>
        <w:adjustRightInd w:val="0"/>
        <w:spacing w:line="560" w:lineRule="exact"/>
        <w:ind w:left="482"/>
        <w:jc w:val="left"/>
        <w:rPr>
          <w:rFonts w:cs="宋体" w:asciiTheme="minorEastAsia" w:hAnsiTheme="minorEastAsia" w:eastAsiaTheme="minorEastAsia"/>
          <w:kern w:val="0"/>
          <w:sz w:val="24"/>
          <w:szCs w:val="28"/>
        </w:rPr>
      </w:pPr>
    </w:p>
    <w:p w14:paraId="2E470E91">
      <w:pPr>
        <w:autoSpaceDE w:val="0"/>
        <w:autoSpaceDN w:val="0"/>
        <w:adjustRightInd w:val="0"/>
        <w:spacing w:before="200" w:after="100"/>
        <w:jc w:val="left"/>
        <w:outlineLvl w:val="0"/>
        <w:rPr>
          <w:rFonts w:asciiTheme="minorEastAsia" w:hAnsiTheme="minorEastAsia" w:eastAsiaTheme="minorEastAsia"/>
          <w:bCs/>
          <w:sz w:val="32"/>
          <w:szCs w:val="28"/>
        </w:rPr>
      </w:pPr>
      <w:r>
        <w:rPr>
          <w:rFonts w:hint="eastAsia" w:asciiTheme="minorEastAsia" w:hAnsiTheme="minorEastAsia" w:eastAsiaTheme="minorEastAsia"/>
          <w:bCs/>
          <w:sz w:val="32"/>
          <w:szCs w:val="28"/>
        </w:rPr>
        <w:t>二、技术部分文件</w:t>
      </w:r>
    </w:p>
    <w:p w14:paraId="21B0F600">
      <w:pPr>
        <w:autoSpaceDE w:val="0"/>
        <w:autoSpaceDN w:val="0"/>
        <w:adjustRightInd w:val="0"/>
        <w:spacing w:line="560" w:lineRule="exact"/>
        <w:ind w:firstLine="482"/>
        <w:jc w:val="left"/>
        <w:rPr>
          <w:rFonts w:asciiTheme="minorEastAsia" w:hAnsiTheme="minorEastAsia" w:eastAsiaTheme="minorEastAsia"/>
          <w:b/>
          <w:bCs/>
          <w:sz w:val="24"/>
          <w:szCs w:val="28"/>
        </w:rPr>
      </w:pPr>
      <w:r>
        <w:rPr>
          <w:rFonts w:hint="eastAsia" w:asciiTheme="minorEastAsia" w:hAnsiTheme="minorEastAsia" w:eastAsiaTheme="minorEastAsia"/>
          <w:b/>
          <w:bCs/>
          <w:sz w:val="24"/>
          <w:szCs w:val="28"/>
        </w:rPr>
        <w:t>1.报价组成表（提供供应商报价单加盖公章）</w:t>
      </w:r>
    </w:p>
    <w:p w14:paraId="3C33FA95">
      <w:pPr>
        <w:autoSpaceDE w:val="0"/>
        <w:autoSpaceDN w:val="0"/>
        <w:adjustRightInd w:val="0"/>
        <w:spacing w:line="560" w:lineRule="exact"/>
        <w:ind w:firstLine="482"/>
        <w:jc w:val="left"/>
        <w:rPr>
          <w:rFonts w:asciiTheme="minorEastAsia" w:hAnsiTheme="minorEastAsia" w:eastAsiaTheme="minorEastAsia"/>
          <w:b/>
          <w:bCs/>
          <w:sz w:val="24"/>
          <w:szCs w:val="28"/>
        </w:rPr>
      </w:pPr>
      <w:r>
        <w:rPr>
          <w:rFonts w:hint="eastAsia" w:asciiTheme="minorEastAsia" w:hAnsiTheme="minorEastAsia" w:eastAsiaTheme="minorEastAsia"/>
          <w:b/>
          <w:bCs/>
          <w:sz w:val="24"/>
          <w:szCs w:val="28"/>
        </w:rPr>
        <w:t>2.报价产品技术参数说明</w:t>
      </w:r>
    </w:p>
    <w:p w14:paraId="0E46F640">
      <w:pPr>
        <w:autoSpaceDE w:val="0"/>
        <w:autoSpaceDN w:val="0"/>
        <w:adjustRightInd w:val="0"/>
        <w:spacing w:line="560" w:lineRule="exact"/>
        <w:ind w:firstLine="482"/>
        <w:jc w:val="left"/>
        <w:rPr>
          <w:rFonts w:asciiTheme="minorEastAsia" w:hAnsiTheme="minorEastAsia" w:eastAsiaTheme="minorEastAsia"/>
          <w:b/>
          <w:bCs/>
          <w:sz w:val="24"/>
          <w:szCs w:val="28"/>
        </w:rPr>
      </w:pPr>
      <w:r>
        <w:rPr>
          <w:rFonts w:hint="eastAsia" w:asciiTheme="minorEastAsia" w:hAnsiTheme="minorEastAsia" w:eastAsiaTheme="minorEastAsia"/>
          <w:b/>
          <w:bCs/>
          <w:sz w:val="24"/>
          <w:szCs w:val="28"/>
        </w:rPr>
        <w:t>3.报价产品售后服务承诺（含厂家售后服务承诺）</w:t>
      </w:r>
    </w:p>
    <w:p w14:paraId="298778B1">
      <w:pPr>
        <w:autoSpaceDE w:val="0"/>
        <w:autoSpaceDN w:val="0"/>
        <w:adjustRightInd w:val="0"/>
        <w:spacing w:line="560" w:lineRule="exact"/>
        <w:ind w:firstLine="482"/>
        <w:jc w:val="left"/>
        <w:rPr>
          <w:rFonts w:asciiTheme="minorEastAsia" w:hAnsiTheme="minorEastAsia" w:eastAsiaTheme="minorEastAsia"/>
          <w:b/>
          <w:bCs/>
          <w:sz w:val="24"/>
          <w:szCs w:val="28"/>
        </w:rPr>
      </w:pPr>
      <w:r>
        <w:rPr>
          <w:rFonts w:hint="eastAsia" w:asciiTheme="minorEastAsia" w:hAnsiTheme="minorEastAsia" w:eastAsiaTheme="minorEastAsia"/>
          <w:b/>
          <w:bCs/>
          <w:sz w:val="24"/>
          <w:szCs w:val="28"/>
        </w:rPr>
        <w:t>4.质量保证书（含厂家质量保证）</w:t>
      </w:r>
    </w:p>
    <w:p w14:paraId="0315E8CD">
      <w:pPr>
        <w:pStyle w:val="2"/>
        <w:jc w:val="both"/>
        <w:rPr>
          <w:rFonts w:asciiTheme="minorEastAsia" w:hAnsiTheme="minorEastAsia" w:eastAsiaTheme="minorEastAsia"/>
        </w:rPr>
      </w:pPr>
      <w:r>
        <w:rPr>
          <w:rFonts w:hint="eastAsia" w:asciiTheme="minorEastAsia" w:hAnsiTheme="minorEastAsia" w:eastAsiaTheme="minorEastAsia"/>
        </w:rPr>
        <w:t>5.供应商信息表</w:t>
      </w:r>
    </w:p>
    <w:p w14:paraId="1552EBF5">
      <w:pPr>
        <w:tabs>
          <w:tab w:val="left" w:pos="1759"/>
        </w:tabs>
        <w:autoSpaceDE w:val="0"/>
        <w:autoSpaceDN w:val="0"/>
        <w:adjustRightInd w:val="0"/>
        <w:spacing w:line="560" w:lineRule="exact"/>
        <w:ind w:left="482"/>
        <w:jc w:val="left"/>
        <w:rPr>
          <w:rFonts w:cs="宋体" w:asciiTheme="minorEastAsia" w:hAnsiTheme="minorEastAsia" w:eastAsiaTheme="minorEastAsia"/>
          <w:kern w:val="0"/>
          <w:sz w:val="24"/>
          <w:szCs w:val="28"/>
        </w:rPr>
      </w:pPr>
    </w:p>
    <w:p w14:paraId="5521C8CC">
      <w:pPr>
        <w:autoSpaceDE w:val="0"/>
        <w:autoSpaceDN w:val="0"/>
        <w:adjustRightInd w:val="0"/>
        <w:spacing w:line="560" w:lineRule="exact"/>
        <w:ind w:firstLine="482"/>
        <w:jc w:val="left"/>
        <w:rPr>
          <w:rFonts w:asciiTheme="minorEastAsia" w:hAnsiTheme="minorEastAsia" w:eastAsiaTheme="minorEastAsia"/>
          <w:b/>
          <w:bCs/>
          <w:sz w:val="24"/>
          <w:szCs w:val="28"/>
        </w:rPr>
      </w:pPr>
    </w:p>
    <w:p w14:paraId="5CEEA909">
      <w:pPr>
        <w:autoSpaceDE w:val="0"/>
        <w:autoSpaceDN w:val="0"/>
        <w:adjustRightInd w:val="0"/>
        <w:spacing w:before="200" w:after="100"/>
        <w:jc w:val="left"/>
        <w:outlineLvl w:val="0"/>
        <w:rPr>
          <w:rFonts w:asciiTheme="minorEastAsia" w:hAnsiTheme="minorEastAsia" w:eastAsiaTheme="minorEastAsia"/>
          <w:sz w:val="32"/>
          <w:szCs w:val="28"/>
        </w:rPr>
      </w:pPr>
      <w:r>
        <w:rPr>
          <w:rFonts w:hint="eastAsia" w:asciiTheme="minorEastAsia" w:hAnsiTheme="minorEastAsia" w:eastAsiaTheme="minorEastAsia"/>
          <w:bCs/>
          <w:sz w:val="32"/>
          <w:szCs w:val="28"/>
        </w:rPr>
        <w:t>三、产品</w:t>
      </w:r>
      <w:r>
        <w:rPr>
          <w:rFonts w:hint="eastAsia" w:asciiTheme="minorEastAsia" w:hAnsiTheme="minorEastAsia" w:eastAsiaTheme="minorEastAsia"/>
          <w:sz w:val="32"/>
          <w:szCs w:val="28"/>
        </w:rPr>
        <w:t>彩页资料</w:t>
      </w:r>
    </w:p>
    <w:p w14:paraId="7C6E1DD6">
      <w:pPr>
        <w:autoSpaceDE w:val="0"/>
        <w:autoSpaceDN w:val="0"/>
        <w:adjustRightInd w:val="0"/>
        <w:spacing w:line="560" w:lineRule="exact"/>
        <w:ind w:firstLine="482"/>
        <w:jc w:val="left"/>
        <w:rPr>
          <w:rFonts w:asciiTheme="minorEastAsia" w:hAnsiTheme="minorEastAsia" w:eastAsiaTheme="minorEastAsia"/>
          <w:b/>
          <w:bCs/>
          <w:sz w:val="24"/>
          <w:szCs w:val="28"/>
        </w:rPr>
      </w:pPr>
      <w:r>
        <w:rPr>
          <w:rFonts w:hint="eastAsia" w:asciiTheme="minorEastAsia" w:hAnsiTheme="minorEastAsia" w:eastAsiaTheme="minorEastAsia"/>
          <w:sz w:val="24"/>
        </w:rPr>
        <w:t>含产品彩页、产品说明书等，加盖厂家和供应商的公章</w:t>
      </w:r>
      <w:r>
        <w:rPr>
          <w:rFonts w:asciiTheme="minorEastAsia" w:hAnsiTheme="minorEastAsia" w:eastAsiaTheme="minorEastAsia"/>
          <w:sz w:val="24"/>
        </w:rPr>
        <w:t>。</w:t>
      </w:r>
    </w:p>
    <w:p w14:paraId="295CF01D">
      <w:pPr>
        <w:autoSpaceDE w:val="0"/>
        <w:autoSpaceDN w:val="0"/>
        <w:adjustRightInd w:val="0"/>
        <w:spacing w:line="560" w:lineRule="exact"/>
        <w:ind w:firstLine="482"/>
        <w:jc w:val="left"/>
        <w:rPr>
          <w:rFonts w:asciiTheme="minorEastAsia" w:hAnsiTheme="minorEastAsia" w:eastAsiaTheme="minorEastAsia"/>
          <w:b/>
          <w:bCs/>
          <w:sz w:val="24"/>
          <w:szCs w:val="28"/>
          <w:u w:val="single"/>
        </w:rPr>
      </w:pPr>
      <w:r>
        <w:rPr>
          <w:rFonts w:hint="eastAsia" w:asciiTheme="minorEastAsia" w:hAnsiTheme="minorEastAsia" w:eastAsiaTheme="minorEastAsia"/>
          <w:b/>
          <w:bCs/>
          <w:sz w:val="24"/>
          <w:szCs w:val="28"/>
          <w:u w:val="single"/>
        </w:rPr>
        <w:t>（注：以上文件需加盖公章方生效）</w:t>
      </w:r>
    </w:p>
    <w:p w14:paraId="09AC1739">
      <w:pPr>
        <w:autoSpaceDE w:val="0"/>
        <w:autoSpaceDN w:val="0"/>
        <w:adjustRightInd w:val="0"/>
        <w:spacing w:line="560" w:lineRule="exact"/>
        <w:ind w:firstLine="482"/>
        <w:jc w:val="left"/>
        <w:rPr>
          <w:rFonts w:asciiTheme="minorEastAsia" w:hAnsiTheme="minorEastAsia" w:eastAsiaTheme="minorEastAsia"/>
          <w:b/>
          <w:bCs/>
          <w:sz w:val="24"/>
          <w:szCs w:val="28"/>
          <w:u w:val="single"/>
        </w:rPr>
      </w:pPr>
    </w:p>
    <w:p w14:paraId="592CA287">
      <w:pPr>
        <w:keepNext/>
        <w:keepLines/>
        <w:autoSpaceDE w:val="0"/>
        <w:autoSpaceDN w:val="0"/>
        <w:adjustRightInd w:val="0"/>
        <w:spacing w:line="560" w:lineRule="exact"/>
        <w:ind w:firstLine="482"/>
        <w:jc w:val="left"/>
        <w:rPr>
          <w:rFonts w:asciiTheme="minorEastAsia" w:hAnsiTheme="minorEastAsia" w:eastAsiaTheme="minorEastAsia"/>
          <w:b/>
          <w:bCs/>
          <w:kern w:val="44"/>
          <w:sz w:val="24"/>
          <w:szCs w:val="32"/>
          <w:u w:val="single"/>
        </w:rPr>
        <w:sectPr>
          <w:footerReference r:id="rId5" w:type="first"/>
          <w:footerReference r:id="rId3" w:type="default"/>
          <w:footerReference r:id="rId4" w:type="even"/>
          <w:pgSz w:w="12240" w:h="15840"/>
          <w:pgMar w:top="1440" w:right="1800" w:bottom="1440" w:left="1800" w:header="720" w:footer="720" w:gutter="0"/>
          <w:cols w:space="720" w:num="1"/>
          <w:titlePg/>
        </w:sectPr>
      </w:pPr>
      <w:r>
        <w:rPr>
          <w:rFonts w:hint="eastAsia" w:asciiTheme="minorEastAsia" w:hAnsiTheme="minorEastAsia" w:eastAsiaTheme="minorEastAsia"/>
          <w:b/>
          <w:bCs/>
          <w:kern w:val="44"/>
          <w:sz w:val="24"/>
          <w:szCs w:val="32"/>
          <w:u w:val="single"/>
        </w:rPr>
        <w:t xml:space="preserve"> </w:t>
      </w:r>
    </w:p>
    <w:p w14:paraId="64CD3A0A">
      <w:pPr>
        <w:spacing w:before="200" w:after="100"/>
        <w:jc w:val="left"/>
        <w:outlineLvl w:val="1"/>
        <w:rPr>
          <w:rFonts w:asciiTheme="minorEastAsia" w:hAnsiTheme="minorEastAsia" w:eastAsiaTheme="minorEastAsia"/>
          <w:bCs/>
          <w:sz w:val="32"/>
          <w:szCs w:val="36"/>
        </w:rPr>
      </w:pPr>
      <w:r>
        <w:rPr>
          <w:rFonts w:hint="eastAsia" w:asciiTheme="minorEastAsia" w:hAnsiTheme="minorEastAsia" w:eastAsiaTheme="minorEastAsia"/>
          <w:bCs/>
          <w:sz w:val="32"/>
          <w:szCs w:val="36"/>
        </w:rPr>
        <w:t>1：响应文件格式</w:t>
      </w:r>
    </w:p>
    <w:p w14:paraId="21BE5B6C">
      <w:pPr>
        <w:spacing w:before="200" w:after="100"/>
        <w:jc w:val="left"/>
        <w:outlineLvl w:val="1"/>
        <w:rPr>
          <w:rFonts w:asciiTheme="minorEastAsia" w:hAnsiTheme="minorEastAsia" w:eastAsiaTheme="minorEastAsia"/>
          <w:sz w:val="32"/>
        </w:rPr>
      </w:pPr>
      <w:r>
        <w:rPr>
          <w:rFonts w:hint="eastAsia" w:asciiTheme="minorEastAsia" w:hAnsiTheme="minorEastAsia" w:eastAsiaTheme="minorEastAsia"/>
          <w:bCs/>
          <w:sz w:val="32"/>
          <w:szCs w:val="36"/>
        </w:rPr>
        <w:t>1.1</w:t>
      </w:r>
    </w:p>
    <w:p w14:paraId="740B3BAD">
      <w:pPr>
        <w:autoSpaceDE w:val="0"/>
        <w:autoSpaceDN w:val="0"/>
        <w:adjustRightInd w:val="0"/>
        <w:spacing w:line="560" w:lineRule="exact"/>
        <w:ind w:firstLine="482"/>
        <w:jc w:val="center"/>
        <w:rPr>
          <w:rFonts w:asciiTheme="minorEastAsia" w:hAnsiTheme="minorEastAsia" w:eastAsiaTheme="minorEastAsia"/>
          <w:b/>
          <w:bCs/>
          <w:sz w:val="32"/>
          <w:szCs w:val="44"/>
        </w:rPr>
      </w:pPr>
      <w:r>
        <w:rPr>
          <w:rFonts w:hint="eastAsia" w:asciiTheme="minorEastAsia" w:hAnsiTheme="minorEastAsia" w:eastAsiaTheme="minorEastAsia"/>
          <w:b/>
          <w:bCs/>
          <w:sz w:val="32"/>
          <w:szCs w:val="44"/>
        </w:rPr>
        <w:t>供应商信息表</w:t>
      </w:r>
    </w:p>
    <w:p w14:paraId="53841287">
      <w:pPr>
        <w:pStyle w:val="5"/>
        <w:snapToGrid w:val="0"/>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（请供应商如实填写本表信息）</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405"/>
        <w:gridCol w:w="1716"/>
        <w:gridCol w:w="1047"/>
        <w:gridCol w:w="1138"/>
        <w:gridCol w:w="2506"/>
      </w:tblGrid>
      <w:tr w14:paraId="58B65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772" w:type="dxa"/>
            <w:gridSpan w:val="2"/>
            <w:vAlign w:val="center"/>
          </w:tcPr>
          <w:p w14:paraId="7E328B23">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公司名称</w:t>
            </w:r>
          </w:p>
        </w:tc>
        <w:tc>
          <w:tcPr>
            <w:tcW w:w="6407" w:type="dxa"/>
            <w:gridSpan w:val="4"/>
            <w:vAlign w:val="center"/>
          </w:tcPr>
          <w:p w14:paraId="39C58D1F">
            <w:pPr>
              <w:widowControl/>
              <w:spacing w:line="360" w:lineRule="auto"/>
              <w:jc w:val="left"/>
              <w:rPr>
                <w:rFonts w:asciiTheme="minorEastAsia" w:hAnsiTheme="minorEastAsia" w:eastAsiaTheme="minorEastAsia"/>
                <w:szCs w:val="21"/>
              </w:rPr>
            </w:pPr>
          </w:p>
        </w:tc>
      </w:tr>
      <w:tr w14:paraId="0A1EA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772" w:type="dxa"/>
            <w:gridSpan w:val="2"/>
            <w:vAlign w:val="center"/>
          </w:tcPr>
          <w:p w14:paraId="0221D1C9">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公司地址</w:t>
            </w:r>
          </w:p>
        </w:tc>
        <w:tc>
          <w:tcPr>
            <w:tcW w:w="6407" w:type="dxa"/>
            <w:gridSpan w:val="4"/>
            <w:vAlign w:val="center"/>
          </w:tcPr>
          <w:p w14:paraId="33809C82">
            <w:pPr>
              <w:widowControl/>
              <w:spacing w:line="360" w:lineRule="auto"/>
              <w:jc w:val="center"/>
              <w:rPr>
                <w:rFonts w:asciiTheme="minorEastAsia" w:hAnsiTheme="minorEastAsia" w:eastAsiaTheme="minorEastAsia"/>
                <w:szCs w:val="21"/>
              </w:rPr>
            </w:pPr>
          </w:p>
        </w:tc>
      </w:tr>
      <w:tr w14:paraId="15F4E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2772" w:type="dxa"/>
            <w:gridSpan w:val="2"/>
            <w:vAlign w:val="center"/>
          </w:tcPr>
          <w:p w14:paraId="08AB830F">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公司性质</w:t>
            </w:r>
          </w:p>
        </w:tc>
        <w:tc>
          <w:tcPr>
            <w:tcW w:w="1716" w:type="dxa"/>
            <w:vAlign w:val="center"/>
          </w:tcPr>
          <w:p w14:paraId="6111029D">
            <w:pPr>
              <w:widowControl/>
              <w:spacing w:line="360" w:lineRule="auto"/>
              <w:jc w:val="center"/>
              <w:rPr>
                <w:rFonts w:asciiTheme="minorEastAsia" w:hAnsiTheme="minorEastAsia" w:eastAsiaTheme="minorEastAsia"/>
                <w:szCs w:val="21"/>
              </w:rPr>
            </w:pPr>
          </w:p>
        </w:tc>
        <w:tc>
          <w:tcPr>
            <w:tcW w:w="2185" w:type="dxa"/>
            <w:gridSpan w:val="2"/>
            <w:vAlign w:val="center"/>
          </w:tcPr>
          <w:p w14:paraId="51D2C675">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公司类型</w:t>
            </w:r>
          </w:p>
        </w:tc>
        <w:tc>
          <w:tcPr>
            <w:tcW w:w="2506" w:type="dxa"/>
            <w:vAlign w:val="center"/>
          </w:tcPr>
          <w:p w14:paraId="3F4DDF49">
            <w:pPr>
              <w:widowControl/>
              <w:spacing w:line="360" w:lineRule="auto"/>
              <w:jc w:val="center"/>
              <w:rPr>
                <w:rFonts w:asciiTheme="minorEastAsia" w:hAnsiTheme="minorEastAsia" w:eastAsiaTheme="minorEastAsia"/>
                <w:szCs w:val="21"/>
              </w:rPr>
            </w:pPr>
          </w:p>
        </w:tc>
      </w:tr>
      <w:tr w14:paraId="06E76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772" w:type="dxa"/>
            <w:gridSpan w:val="2"/>
            <w:vAlign w:val="center"/>
          </w:tcPr>
          <w:p w14:paraId="4D33AF57">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法定代表人</w:t>
            </w:r>
          </w:p>
        </w:tc>
        <w:tc>
          <w:tcPr>
            <w:tcW w:w="1716" w:type="dxa"/>
            <w:vAlign w:val="center"/>
          </w:tcPr>
          <w:p w14:paraId="36498949">
            <w:pPr>
              <w:widowControl/>
              <w:spacing w:line="360" w:lineRule="auto"/>
              <w:jc w:val="center"/>
              <w:rPr>
                <w:rFonts w:asciiTheme="minorEastAsia" w:hAnsiTheme="minorEastAsia" w:eastAsiaTheme="minorEastAsia"/>
                <w:szCs w:val="21"/>
              </w:rPr>
            </w:pPr>
          </w:p>
        </w:tc>
        <w:tc>
          <w:tcPr>
            <w:tcW w:w="2185" w:type="dxa"/>
            <w:gridSpan w:val="2"/>
            <w:vAlign w:val="center"/>
          </w:tcPr>
          <w:p w14:paraId="56BB4702">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注册资金</w:t>
            </w:r>
          </w:p>
        </w:tc>
        <w:tc>
          <w:tcPr>
            <w:tcW w:w="2506" w:type="dxa"/>
            <w:vAlign w:val="center"/>
          </w:tcPr>
          <w:p w14:paraId="7A9FEA48">
            <w:pPr>
              <w:widowControl/>
              <w:spacing w:line="360" w:lineRule="auto"/>
              <w:jc w:val="center"/>
              <w:rPr>
                <w:rFonts w:asciiTheme="minorEastAsia" w:hAnsiTheme="minorEastAsia" w:eastAsiaTheme="minorEastAsia"/>
                <w:szCs w:val="21"/>
              </w:rPr>
            </w:pPr>
          </w:p>
        </w:tc>
      </w:tr>
      <w:tr w14:paraId="729AA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772" w:type="dxa"/>
            <w:gridSpan w:val="2"/>
            <w:vMerge w:val="restart"/>
            <w:vAlign w:val="center"/>
          </w:tcPr>
          <w:p w14:paraId="1871E8DA">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注册日期</w:t>
            </w:r>
          </w:p>
        </w:tc>
        <w:tc>
          <w:tcPr>
            <w:tcW w:w="1716" w:type="dxa"/>
            <w:vMerge w:val="restart"/>
            <w:vAlign w:val="center"/>
          </w:tcPr>
          <w:p w14:paraId="26FD31DC">
            <w:pPr>
              <w:widowControl/>
              <w:spacing w:line="360" w:lineRule="auto"/>
              <w:jc w:val="center"/>
              <w:rPr>
                <w:rFonts w:asciiTheme="minorEastAsia" w:hAnsiTheme="minorEastAsia" w:eastAsiaTheme="minorEastAsia"/>
                <w:szCs w:val="21"/>
              </w:rPr>
            </w:pPr>
          </w:p>
        </w:tc>
        <w:tc>
          <w:tcPr>
            <w:tcW w:w="2185" w:type="dxa"/>
            <w:gridSpan w:val="2"/>
            <w:vAlign w:val="center"/>
          </w:tcPr>
          <w:p w14:paraId="1A564090">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开户银行</w:t>
            </w:r>
          </w:p>
        </w:tc>
        <w:tc>
          <w:tcPr>
            <w:tcW w:w="2506" w:type="dxa"/>
            <w:vAlign w:val="center"/>
          </w:tcPr>
          <w:p w14:paraId="6163265E">
            <w:pPr>
              <w:widowControl/>
              <w:spacing w:line="360" w:lineRule="auto"/>
              <w:jc w:val="center"/>
              <w:rPr>
                <w:rFonts w:asciiTheme="minorEastAsia" w:hAnsiTheme="minorEastAsia" w:eastAsiaTheme="minorEastAsia"/>
                <w:szCs w:val="21"/>
              </w:rPr>
            </w:pPr>
          </w:p>
        </w:tc>
      </w:tr>
      <w:tr w14:paraId="79868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2772" w:type="dxa"/>
            <w:gridSpan w:val="2"/>
            <w:vMerge w:val="continue"/>
            <w:vAlign w:val="center"/>
          </w:tcPr>
          <w:p w14:paraId="0916EDEB">
            <w:pPr>
              <w:widowControl/>
              <w:spacing w:line="360" w:lineRule="auto"/>
              <w:jc w:val="center"/>
              <w:rPr>
                <w:rFonts w:asciiTheme="minorEastAsia" w:hAnsiTheme="minorEastAsia" w:eastAsiaTheme="minorEastAsia"/>
                <w:szCs w:val="21"/>
              </w:rPr>
            </w:pPr>
          </w:p>
        </w:tc>
        <w:tc>
          <w:tcPr>
            <w:tcW w:w="1716" w:type="dxa"/>
            <w:vMerge w:val="continue"/>
            <w:vAlign w:val="center"/>
          </w:tcPr>
          <w:p w14:paraId="4D67172C">
            <w:pPr>
              <w:widowControl/>
              <w:spacing w:line="360" w:lineRule="auto"/>
              <w:jc w:val="center"/>
              <w:rPr>
                <w:rFonts w:asciiTheme="minorEastAsia" w:hAnsiTheme="minorEastAsia" w:eastAsiaTheme="minorEastAsia"/>
                <w:szCs w:val="21"/>
              </w:rPr>
            </w:pPr>
          </w:p>
        </w:tc>
        <w:tc>
          <w:tcPr>
            <w:tcW w:w="2185" w:type="dxa"/>
            <w:gridSpan w:val="2"/>
            <w:vAlign w:val="center"/>
          </w:tcPr>
          <w:p w14:paraId="1D4F2EC4">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开户基本账号</w:t>
            </w:r>
          </w:p>
        </w:tc>
        <w:tc>
          <w:tcPr>
            <w:tcW w:w="2506" w:type="dxa"/>
            <w:vAlign w:val="center"/>
          </w:tcPr>
          <w:p w14:paraId="12006FB7">
            <w:pPr>
              <w:widowControl/>
              <w:spacing w:line="360" w:lineRule="auto"/>
              <w:jc w:val="center"/>
              <w:rPr>
                <w:rFonts w:asciiTheme="minorEastAsia" w:hAnsiTheme="minorEastAsia" w:eastAsiaTheme="minorEastAsia"/>
                <w:szCs w:val="21"/>
              </w:rPr>
            </w:pPr>
          </w:p>
        </w:tc>
      </w:tr>
      <w:tr w14:paraId="13985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72" w:type="dxa"/>
            <w:gridSpan w:val="2"/>
            <w:vMerge w:val="restart"/>
            <w:vAlign w:val="center"/>
          </w:tcPr>
          <w:p w14:paraId="53D9935D">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联系人</w:t>
            </w:r>
          </w:p>
        </w:tc>
        <w:tc>
          <w:tcPr>
            <w:tcW w:w="1716" w:type="dxa"/>
            <w:vMerge w:val="restart"/>
            <w:vAlign w:val="center"/>
          </w:tcPr>
          <w:p w14:paraId="55B729EC">
            <w:pPr>
              <w:widowControl/>
              <w:spacing w:line="360" w:lineRule="auto"/>
              <w:jc w:val="center"/>
              <w:rPr>
                <w:rFonts w:asciiTheme="minorEastAsia" w:hAnsiTheme="minorEastAsia" w:eastAsiaTheme="minorEastAsia"/>
                <w:szCs w:val="21"/>
              </w:rPr>
            </w:pPr>
          </w:p>
        </w:tc>
        <w:tc>
          <w:tcPr>
            <w:tcW w:w="1047" w:type="dxa"/>
            <w:vMerge w:val="restart"/>
            <w:vAlign w:val="center"/>
          </w:tcPr>
          <w:p w14:paraId="056F6FB3">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联系电话</w:t>
            </w:r>
          </w:p>
        </w:tc>
        <w:tc>
          <w:tcPr>
            <w:tcW w:w="1138" w:type="dxa"/>
            <w:vAlign w:val="center"/>
          </w:tcPr>
          <w:p w14:paraId="01F535CA">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手机</w:t>
            </w:r>
          </w:p>
        </w:tc>
        <w:tc>
          <w:tcPr>
            <w:tcW w:w="2506" w:type="dxa"/>
            <w:vAlign w:val="center"/>
          </w:tcPr>
          <w:p w14:paraId="005FE58A">
            <w:pPr>
              <w:widowControl/>
              <w:spacing w:line="360" w:lineRule="auto"/>
              <w:jc w:val="center"/>
              <w:rPr>
                <w:rFonts w:asciiTheme="minorEastAsia" w:hAnsiTheme="minorEastAsia" w:eastAsiaTheme="minorEastAsia"/>
                <w:szCs w:val="21"/>
              </w:rPr>
            </w:pPr>
          </w:p>
        </w:tc>
      </w:tr>
      <w:tr w14:paraId="1CF92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2772" w:type="dxa"/>
            <w:gridSpan w:val="2"/>
            <w:vMerge w:val="continue"/>
            <w:vAlign w:val="center"/>
          </w:tcPr>
          <w:p w14:paraId="7D4728A6">
            <w:pPr>
              <w:widowControl/>
              <w:spacing w:line="360" w:lineRule="auto"/>
              <w:jc w:val="center"/>
              <w:rPr>
                <w:rFonts w:asciiTheme="minorEastAsia" w:hAnsiTheme="minorEastAsia" w:eastAsiaTheme="minorEastAsia"/>
                <w:szCs w:val="21"/>
              </w:rPr>
            </w:pPr>
          </w:p>
        </w:tc>
        <w:tc>
          <w:tcPr>
            <w:tcW w:w="1716" w:type="dxa"/>
            <w:vMerge w:val="continue"/>
            <w:vAlign w:val="center"/>
          </w:tcPr>
          <w:p w14:paraId="2BF53CB8">
            <w:pPr>
              <w:widowControl/>
              <w:spacing w:line="360" w:lineRule="auto"/>
              <w:jc w:val="center"/>
              <w:rPr>
                <w:rFonts w:asciiTheme="minorEastAsia" w:hAnsiTheme="minorEastAsia" w:eastAsiaTheme="minorEastAsia"/>
                <w:szCs w:val="21"/>
              </w:rPr>
            </w:pPr>
          </w:p>
        </w:tc>
        <w:tc>
          <w:tcPr>
            <w:tcW w:w="1047" w:type="dxa"/>
            <w:vMerge w:val="continue"/>
            <w:vAlign w:val="center"/>
          </w:tcPr>
          <w:p w14:paraId="28F38D9E">
            <w:pPr>
              <w:widowControl/>
              <w:spacing w:line="360" w:lineRule="auto"/>
              <w:jc w:val="center"/>
              <w:rPr>
                <w:rFonts w:asciiTheme="minorEastAsia" w:hAnsiTheme="minorEastAsia" w:eastAsiaTheme="minorEastAsia"/>
                <w:szCs w:val="21"/>
              </w:rPr>
            </w:pPr>
          </w:p>
        </w:tc>
        <w:tc>
          <w:tcPr>
            <w:tcW w:w="1138" w:type="dxa"/>
            <w:vAlign w:val="center"/>
          </w:tcPr>
          <w:p w14:paraId="7D5F58E7">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固话</w:t>
            </w:r>
          </w:p>
        </w:tc>
        <w:tc>
          <w:tcPr>
            <w:tcW w:w="2506" w:type="dxa"/>
            <w:vAlign w:val="center"/>
          </w:tcPr>
          <w:p w14:paraId="7B83EDE0">
            <w:pPr>
              <w:widowControl/>
              <w:spacing w:line="360" w:lineRule="auto"/>
              <w:jc w:val="center"/>
              <w:rPr>
                <w:rFonts w:asciiTheme="minorEastAsia" w:hAnsiTheme="minorEastAsia" w:eastAsiaTheme="minorEastAsia"/>
                <w:szCs w:val="21"/>
              </w:rPr>
            </w:pPr>
          </w:p>
        </w:tc>
      </w:tr>
      <w:tr w14:paraId="21054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2772" w:type="dxa"/>
            <w:gridSpan w:val="2"/>
            <w:vAlign w:val="center"/>
          </w:tcPr>
          <w:p w14:paraId="5DF6B416">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联系传真</w:t>
            </w:r>
          </w:p>
        </w:tc>
        <w:tc>
          <w:tcPr>
            <w:tcW w:w="1716" w:type="dxa"/>
            <w:vAlign w:val="center"/>
          </w:tcPr>
          <w:p w14:paraId="543C3CC2">
            <w:pPr>
              <w:widowControl/>
              <w:spacing w:line="360" w:lineRule="auto"/>
              <w:jc w:val="center"/>
              <w:rPr>
                <w:rFonts w:asciiTheme="minorEastAsia" w:hAnsiTheme="minorEastAsia" w:eastAsiaTheme="minorEastAsia"/>
                <w:szCs w:val="21"/>
              </w:rPr>
            </w:pPr>
          </w:p>
        </w:tc>
        <w:tc>
          <w:tcPr>
            <w:tcW w:w="2185" w:type="dxa"/>
            <w:gridSpan w:val="2"/>
            <w:vAlign w:val="center"/>
          </w:tcPr>
          <w:p w14:paraId="4ECB6732">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联系邮箱</w:t>
            </w:r>
          </w:p>
        </w:tc>
        <w:tc>
          <w:tcPr>
            <w:tcW w:w="2506" w:type="dxa"/>
            <w:vAlign w:val="center"/>
          </w:tcPr>
          <w:p w14:paraId="04A8669B">
            <w:pPr>
              <w:widowControl/>
              <w:spacing w:line="360" w:lineRule="auto"/>
              <w:jc w:val="center"/>
              <w:rPr>
                <w:rFonts w:asciiTheme="minorEastAsia" w:hAnsiTheme="minorEastAsia" w:eastAsiaTheme="minorEastAsia"/>
                <w:szCs w:val="21"/>
              </w:rPr>
            </w:pPr>
          </w:p>
        </w:tc>
      </w:tr>
      <w:tr w14:paraId="37640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772" w:type="dxa"/>
            <w:gridSpan w:val="2"/>
            <w:vAlign w:val="center"/>
          </w:tcPr>
          <w:p w14:paraId="5874495C">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经营范围</w:t>
            </w:r>
          </w:p>
        </w:tc>
        <w:tc>
          <w:tcPr>
            <w:tcW w:w="6407" w:type="dxa"/>
            <w:gridSpan w:val="4"/>
            <w:vAlign w:val="center"/>
          </w:tcPr>
          <w:p w14:paraId="70C7F38C">
            <w:pPr>
              <w:widowControl/>
              <w:spacing w:line="360" w:lineRule="auto"/>
              <w:jc w:val="center"/>
              <w:rPr>
                <w:rFonts w:asciiTheme="minorEastAsia" w:hAnsiTheme="minorEastAsia" w:eastAsiaTheme="minorEastAsia"/>
                <w:szCs w:val="21"/>
              </w:rPr>
            </w:pPr>
          </w:p>
        </w:tc>
      </w:tr>
      <w:tr w14:paraId="0EC48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772" w:type="dxa"/>
            <w:gridSpan w:val="2"/>
            <w:vAlign w:val="center"/>
          </w:tcPr>
          <w:p w14:paraId="3952FB39">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公司管理体系认证</w:t>
            </w:r>
          </w:p>
        </w:tc>
        <w:tc>
          <w:tcPr>
            <w:tcW w:w="6407" w:type="dxa"/>
            <w:gridSpan w:val="4"/>
            <w:vAlign w:val="center"/>
          </w:tcPr>
          <w:p w14:paraId="666829C1">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（质量、职业、环境管理体系）</w:t>
            </w:r>
          </w:p>
        </w:tc>
      </w:tr>
      <w:tr w14:paraId="0125F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179" w:type="dxa"/>
            <w:gridSpan w:val="6"/>
            <w:vAlign w:val="center"/>
          </w:tcPr>
          <w:p w14:paraId="51E07CE4">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公司资质及各类生产、经营许可</w:t>
            </w:r>
          </w:p>
        </w:tc>
      </w:tr>
      <w:tr w14:paraId="46514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3" w:hRule="atLeast"/>
        </w:trPr>
        <w:tc>
          <w:tcPr>
            <w:tcW w:w="9179" w:type="dxa"/>
            <w:gridSpan w:val="6"/>
            <w:vAlign w:val="center"/>
          </w:tcPr>
          <w:p w14:paraId="3B765A93">
            <w:pPr>
              <w:widowControl/>
              <w:spacing w:line="360" w:lineRule="auto"/>
              <w:rPr>
                <w:rFonts w:asciiTheme="minorEastAsia" w:hAnsiTheme="minorEastAsia" w:eastAsiaTheme="minorEastAsia"/>
                <w:szCs w:val="21"/>
              </w:rPr>
            </w:pPr>
            <w:r>
              <w:rPr>
                <w:rFonts w:hint="eastAsia" w:asciiTheme="minorEastAsia" w:hAnsiTheme="minorEastAsia" w:eastAsiaTheme="minorEastAsia"/>
                <w:szCs w:val="21"/>
              </w:rPr>
              <w:t>如：工程类资质（工程单位）、设备制造商</w:t>
            </w:r>
            <w:bookmarkStart w:id="0" w:name="OLE_LINK21"/>
            <w:bookmarkStart w:id="1" w:name="OLE_LINK22"/>
            <w:r>
              <w:rPr>
                <w:rFonts w:hint="eastAsia" w:asciiTheme="minorEastAsia" w:hAnsiTheme="minorEastAsia" w:eastAsiaTheme="minorEastAsia"/>
                <w:szCs w:val="21"/>
              </w:rPr>
              <w:t>、经销商（生产、经营许可证</w:t>
            </w:r>
            <w:bookmarkEnd w:id="0"/>
            <w:bookmarkEnd w:id="1"/>
            <w:r>
              <w:rPr>
                <w:rFonts w:hint="eastAsia" w:asciiTheme="minorEastAsia" w:hAnsiTheme="minorEastAsia" w:eastAsiaTheme="minorEastAsia"/>
                <w:szCs w:val="21"/>
              </w:rPr>
              <w:t>、产品认证）、其它资质。</w:t>
            </w:r>
          </w:p>
        </w:tc>
      </w:tr>
      <w:tr w14:paraId="04194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67" w:type="dxa"/>
            <w:vAlign w:val="center"/>
          </w:tcPr>
          <w:p w14:paraId="51F364E2">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备注</w:t>
            </w:r>
          </w:p>
        </w:tc>
        <w:tc>
          <w:tcPr>
            <w:tcW w:w="7812" w:type="dxa"/>
            <w:gridSpan w:val="5"/>
            <w:vAlign w:val="center"/>
          </w:tcPr>
          <w:p w14:paraId="216ADFE9">
            <w:pPr>
              <w:widowControl/>
              <w:spacing w:line="360" w:lineRule="auto"/>
              <w:jc w:val="center"/>
              <w:rPr>
                <w:rFonts w:asciiTheme="minorEastAsia" w:hAnsiTheme="minorEastAsia" w:eastAsiaTheme="minorEastAsia"/>
                <w:szCs w:val="21"/>
              </w:rPr>
            </w:pPr>
          </w:p>
        </w:tc>
      </w:tr>
    </w:tbl>
    <w:p w14:paraId="4015FE8A">
      <w:pPr>
        <w:pStyle w:val="5"/>
        <w:spacing w:line="360" w:lineRule="auto"/>
        <w:jc w:val="center"/>
        <w:rPr>
          <w:rFonts w:asciiTheme="minorEastAsia" w:hAnsiTheme="minorEastAsia" w:eastAsiaTheme="minorEastAsia"/>
          <w:b/>
          <w:szCs w:val="21"/>
        </w:rPr>
      </w:pPr>
    </w:p>
    <w:p w14:paraId="0747AEA1">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供应商</w:t>
      </w:r>
      <w:r>
        <w:rPr>
          <w:rFonts w:asciiTheme="minorEastAsia" w:hAnsiTheme="minorEastAsia" w:eastAsiaTheme="minorEastAsia"/>
          <w:b/>
          <w:szCs w:val="21"/>
        </w:rPr>
        <w:t>：</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加盖公章</w:t>
      </w:r>
      <w:r>
        <w:rPr>
          <w:rFonts w:asciiTheme="minorEastAsia" w:hAnsiTheme="minorEastAsia" w:eastAsiaTheme="minorEastAsia"/>
          <w:b/>
          <w:szCs w:val="21"/>
        </w:rPr>
        <w:t>）</w:t>
      </w:r>
    </w:p>
    <w:p w14:paraId="561968D3">
      <w:pPr>
        <w:spacing w:line="360" w:lineRule="auto"/>
        <w:rPr>
          <w:rFonts w:asciiTheme="minorEastAsia" w:hAnsiTheme="minorEastAsia" w:eastAsiaTheme="minorEastAsia"/>
          <w:b/>
          <w:szCs w:val="21"/>
        </w:rPr>
      </w:pPr>
    </w:p>
    <w:p w14:paraId="61882C4C">
      <w:pPr>
        <w:spacing w:line="360" w:lineRule="auto"/>
        <w:rPr>
          <w:rFonts w:asciiTheme="minorEastAsia" w:hAnsiTheme="minorEastAsia" w:eastAsiaTheme="minorEastAsia"/>
          <w:b/>
          <w:szCs w:val="21"/>
        </w:rPr>
      </w:pPr>
      <w:r>
        <w:rPr>
          <w:rFonts w:asciiTheme="minorEastAsia" w:hAnsiTheme="minorEastAsia" w:eastAsiaTheme="minorEastAsia"/>
          <w:b/>
          <w:szCs w:val="21"/>
        </w:rPr>
        <w:t>法定代表人或其委托代理人：</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签名</w:t>
      </w:r>
      <w:r>
        <w:rPr>
          <w:rFonts w:asciiTheme="minorEastAsia" w:hAnsiTheme="minorEastAsia" w:eastAsiaTheme="minorEastAsia"/>
          <w:b/>
          <w:szCs w:val="21"/>
        </w:rPr>
        <w:t>）</w:t>
      </w:r>
    </w:p>
    <w:p w14:paraId="562BEDB0">
      <w:pPr>
        <w:pStyle w:val="5"/>
        <w:spacing w:before="200" w:after="100"/>
        <w:jc w:val="left"/>
        <w:outlineLvl w:val="1"/>
        <w:rPr>
          <w:rFonts w:asciiTheme="minorEastAsia" w:hAnsiTheme="minorEastAsia" w:eastAsiaTheme="minorEastAsia"/>
        </w:rPr>
      </w:pPr>
      <w:r>
        <w:rPr>
          <w:rFonts w:hint="eastAsia" w:asciiTheme="minorEastAsia" w:hAnsiTheme="minorEastAsia" w:eastAsiaTheme="minorEastAsia"/>
          <w:b/>
          <w:szCs w:val="21"/>
        </w:rPr>
        <w:t>日期：</w:t>
      </w:r>
      <w:r>
        <w:rPr>
          <w:rFonts w:asciiTheme="minorEastAsia" w:hAnsiTheme="minorEastAsia" w:eastAsiaTheme="minorEastAsia"/>
          <w:b/>
          <w:szCs w:val="21"/>
          <w:u w:val="single"/>
        </w:rPr>
        <w:t xml:space="preserve">            </w:t>
      </w:r>
      <w:r>
        <w:rPr>
          <w:rFonts w:asciiTheme="minorEastAsia" w:hAnsiTheme="minorEastAsia" w:eastAsiaTheme="minorEastAsia"/>
          <w:b/>
          <w:szCs w:val="21"/>
        </w:rPr>
        <w:t>年</w:t>
      </w:r>
      <w:r>
        <w:rPr>
          <w:rFonts w:asciiTheme="minorEastAsia" w:hAnsiTheme="minorEastAsia" w:eastAsiaTheme="minorEastAsia"/>
          <w:b/>
          <w:szCs w:val="21"/>
          <w:u w:val="single"/>
        </w:rPr>
        <w:t xml:space="preserve">       </w:t>
      </w:r>
      <w:r>
        <w:rPr>
          <w:rFonts w:asciiTheme="minorEastAsia" w:hAnsiTheme="minorEastAsia" w:eastAsiaTheme="minorEastAsia"/>
          <w:b/>
          <w:szCs w:val="21"/>
        </w:rPr>
        <w:t>月</w:t>
      </w:r>
      <w:r>
        <w:rPr>
          <w:rFonts w:asciiTheme="minorEastAsia" w:hAnsiTheme="minorEastAsia" w:eastAsiaTheme="minorEastAsia"/>
          <w:b/>
          <w:szCs w:val="21"/>
          <w:u w:val="single"/>
        </w:rPr>
        <w:t xml:space="preserve">       </w:t>
      </w:r>
      <w:r>
        <w:rPr>
          <w:rFonts w:asciiTheme="minorEastAsia" w:hAnsiTheme="minorEastAsia" w:eastAsiaTheme="minorEastAsia"/>
        </w:rPr>
        <w:br w:type="page"/>
      </w:r>
    </w:p>
    <w:p w14:paraId="1637D973">
      <w:pPr>
        <w:tabs>
          <w:tab w:val="left" w:pos="1807"/>
        </w:tabs>
        <w:autoSpaceDE w:val="0"/>
        <w:autoSpaceDN w:val="0"/>
        <w:adjustRightInd w:val="0"/>
        <w:spacing w:before="200" w:after="100"/>
        <w:jc w:val="left"/>
        <w:outlineLvl w:val="1"/>
        <w:rPr>
          <w:rFonts w:asciiTheme="minorEastAsia" w:hAnsiTheme="minorEastAsia" w:eastAsiaTheme="minorEastAsia"/>
          <w:sz w:val="32"/>
        </w:rPr>
      </w:pPr>
      <w:r>
        <w:rPr>
          <w:rFonts w:asciiTheme="minorEastAsia" w:hAnsiTheme="minorEastAsia" w:eastAsiaTheme="minorEastAsia"/>
          <w:sz w:val="32"/>
        </w:rPr>
        <w:t>1.</w:t>
      </w:r>
      <w:bookmarkStart w:id="2" w:name="_Toc152239913"/>
      <w:r>
        <w:rPr>
          <w:rFonts w:asciiTheme="minorEastAsia" w:hAnsiTheme="minorEastAsia" w:eastAsiaTheme="minorEastAsia"/>
          <w:sz w:val="32"/>
        </w:rPr>
        <w:t xml:space="preserve">2  </w:t>
      </w:r>
    </w:p>
    <w:p w14:paraId="1D387641">
      <w:pPr>
        <w:autoSpaceDE w:val="0"/>
        <w:autoSpaceDN w:val="0"/>
        <w:adjustRightInd w:val="0"/>
        <w:spacing w:line="560" w:lineRule="exact"/>
        <w:ind w:firstLine="482"/>
        <w:jc w:val="center"/>
        <w:rPr>
          <w:rFonts w:asciiTheme="minorEastAsia" w:hAnsiTheme="minorEastAsia" w:eastAsiaTheme="minorEastAsia"/>
          <w:b/>
          <w:bCs/>
          <w:sz w:val="32"/>
          <w:szCs w:val="44"/>
        </w:rPr>
      </w:pPr>
      <w:r>
        <w:rPr>
          <w:rFonts w:hint="eastAsia" w:asciiTheme="minorEastAsia" w:hAnsiTheme="minorEastAsia" w:eastAsiaTheme="minorEastAsia"/>
          <w:b/>
          <w:bCs/>
          <w:sz w:val="32"/>
          <w:szCs w:val="44"/>
        </w:rPr>
        <w:t>法定代表人身份证明书</w:t>
      </w:r>
      <w:bookmarkEnd w:id="2"/>
    </w:p>
    <w:p w14:paraId="3E674693">
      <w:pPr>
        <w:spacing w:line="560" w:lineRule="exact"/>
        <w:ind w:firstLine="482"/>
        <w:jc w:val="left"/>
        <w:rPr>
          <w:rFonts w:asciiTheme="minorEastAsia" w:hAnsiTheme="minorEastAsia" w:eastAsiaTheme="minorEastAsia"/>
          <w:b/>
          <w:sz w:val="24"/>
          <w:szCs w:val="21"/>
        </w:rPr>
      </w:pPr>
    </w:p>
    <w:p w14:paraId="33A563B0">
      <w:pPr>
        <w:spacing w:line="560" w:lineRule="exact"/>
        <w:ind w:firstLine="482"/>
        <w:jc w:val="left"/>
        <w:rPr>
          <w:rFonts w:asciiTheme="minorEastAsia" w:hAnsiTheme="minorEastAsia" w:eastAsiaTheme="minorEastAsia"/>
          <w:sz w:val="24"/>
          <w:szCs w:val="21"/>
        </w:rPr>
      </w:pPr>
      <w:r>
        <w:rPr>
          <w:rFonts w:hint="eastAsia" w:asciiTheme="minorEastAsia" w:hAnsiTheme="minorEastAsia" w:eastAsiaTheme="minorEastAsia"/>
          <w:sz w:val="24"/>
          <w:szCs w:val="21"/>
        </w:rPr>
        <w:t>供应商</w:t>
      </w:r>
      <w:r>
        <w:rPr>
          <w:rFonts w:hint="eastAsia" w:cs="Malgun Gothic" w:asciiTheme="minorEastAsia" w:hAnsiTheme="minorEastAsia" w:eastAsiaTheme="minorEastAsia"/>
          <w:sz w:val="24"/>
          <w:szCs w:val="21"/>
        </w:rPr>
        <w:t>名</w:t>
      </w:r>
      <w:r>
        <w:rPr>
          <w:rFonts w:hint="eastAsia" w:cs="微软雅黑" w:asciiTheme="minorEastAsia" w:hAnsiTheme="minorEastAsia" w:eastAsiaTheme="minorEastAsia"/>
          <w:sz w:val="24"/>
          <w:szCs w:val="21"/>
        </w:rPr>
        <w:t>称</w:t>
      </w:r>
      <w:r>
        <w:rPr>
          <w:rFonts w:hint="eastAsia" w:cs="Malgun Gothic" w:asciiTheme="minorEastAsia" w:hAnsiTheme="minorEastAsia" w:eastAsiaTheme="minorEastAsia"/>
          <w:sz w:val="24"/>
          <w:szCs w:val="21"/>
        </w:rPr>
        <w:t>：</w:t>
      </w:r>
      <w:r>
        <w:rPr>
          <w:rFonts w:asciiTheme="minorEastAsia" w:hAnsiTheme="minorEastAsia" w:eastAsiaTheme="minorEastAsia"/>
          <w:sz w:val="24"/>
          <w:szCs w:val="21"/>
          <w:u w:val="single"/>
        </w:rPr>
        <w:t xml:space="preserve">                        </w:t>
      </w:r>
    </w:p>
    <w:p w14:paraId="3BCEEB7B">
      <w:pPr>
        <w:spacing w:line="560" w:lineRule="exact"/>
        <w:ind w:firstLine="482"/>
        <w:jc w:val="left"/>
        <w:rPr>
          <w:rFonts w:asciiTheme="minorEastAsia" w:hAnsiTheme="minorEastAsia" w:eastAsiaTheme="minorEastAsia"/>
          <w:sz w:val="24"/>
          <w:szCs w:val="21"/>
        </w:rPr>
      </w:pPr>
      <w:r>
        <w:rPr>
          <w:rFonts w:hint="eastAsia" w:cs="微软雅黑" w:asciiTheme="minorEastAsia" w:hAnsiTheme="minorEastAsia" w:eastAsiaTheme="minorEastAsia"/>
          <w:sz w:val="24"/>
          <w:szCs w:val="21"/>
        </w:rPr>
        <w:t>单</w:t>
      </w:r>
      <w:r>
        <w:rPr>
          <w:rFonts w:hint="eastAsia" w:cs="Malgun Gothic" w:asciiTheme="minorEastAsia" w:hAnsiTheme="minorEastAsia" w:eastAsiaTheme="minorEastAsia"/>
          <w:sz w:val="24"/>
          <w:szCs w:val="21"/>
        </w:rPr>
        <w:t>位性</w:t>
      </w:r>
      <w:r>
        <w:rPr>
          <w:rFonts w:hint="eastAsia" w:cs="微软雅黑" w:asciiTheme="minorEastAsia" w:hAnsiTheme="minorEastAsia" w:eastAsiaTheme="minorEastAsia"/>
          <w:sz w:val="24"/>
          <w:szCs w:val="21"/>
        </w:rPr>
        <w:t>质</w:t>
      </w:r>
      <w:r>
        <w:rPr>
          <w:rFonts w:hint="eastAsia" w:cs="Malgun Gothic" w:asciiTheme="minorEastAsia" w:hAnsiTheme="minorEastAsia" w:eastAsiaTheme="minorEastAsia"/>
          <w:sz w:val="24"/>
          <w:szCs w:val="21"/>
        </w:rPr>
        <w:t>：</w:t>
      </w:r>
      <w:r>
        <w:rPr>
          <w:rFonts w:asciiTheme="minorEastAsia" w:hAnsiTheme="minorEastAsia" w:eastAsiaTheme="minorEastAsia"/>
          <w:sz w:val="24"/>
          <w:szCs w:val="21"/>
          <w:u w:val="single"/>
        </w:rPr>
        <w:t xml:space="preserve">                          </w:t>
      </w:r>
    </w:p>
    <w:p w14:paraId="0ED943C0">
      <w:pPr>
        <w:spacing w:line="560" w:lineRule="exact"/>
        <w:ind w:firstLine="482"/>
        <w:jc w:val="left"/>
        <w:rPr>
          <w:rFonts w:asciiTheme="minorEastAsia" w:hAnsiTheme="minorEastAsia" w:eastAsiaTheme="minorEastAsia"/>
          <w:sz w:val="24"/>
          <w:szCs w:val="21"/>
        </w:rPr>
      </w:pPr>
      <w:r>
        <w:rPr>
          <w:rFonts w:hint="eastAsia" w:asciiTheme="minorEastAsia" w:hAnsiTheme="minorEastAsia" w:eastAsiaTheme="minorEastAsia"/>
          <w:sz w:val="24"/>
          <w:szCs w:val="21"/>
        </w:rPr>
        <w:t>成立</w:t>
      </w:r>
      <w:r>
        <w:rPr>
          <w:rFonts w:hint="eastAsia" w:cs="微软雅黑" w:asciiTheme="minorEastAsia" w:hAnsiTheme="minorEastAsia" w:eastAsiaTheme="minorEastAsia"/>
          <w:sz w:val="24"/>
          <w:szCs w:val="21"/>
        </w:rPr>
        <w:t>时间</w:t>
      </w:r>
      <w:r>
        <w:rPr>
          <w:rFonts w:hint="eastAsia" w:cs="Malgun Gothic" w:asciiTheme="minorEastAsia" w:hAnsiTheme="minorEastAsia" w:eastAsiaTheme="minorEastAsia"/>
          <w:sz w:val="24"/>
          <w:szCs w:val="21"/>
        </w:rPr>
        <w:t>：</w:t>
      </w:r>
      <w:r>
        <w:rPr>
          <w:rFonts w:asciiTheme="minorEastAsia" w:hAnsiTheme="minorEastAsia" w:eastAsiaTheme="minorEastAsia"/>
          <w:sz w:val="24"/>
          <w:szCs w:val="21"/>
          <w:u w:val="single"/>
        </w:rPr>
        <w:t xml:space="preserve">        </w:t>
      </w:r>
      <w:r>
        <w:rPr>
          <w:rFonts w:hint="eastAsia" w:asciiTheme="minorEastAsia" w:hAnsiTheme="minorEastAsia" w:eastAsiaTheme="minorEastAsia"/>
          <w:sz w:val="24"/>
          <w:szCs w:val="21"/>
        </w:rPr>
        <w:t>年</w:t>
      </w:r>
      <w:r>
        <w:rPr>
          <w:rFonts w:asciiTheme="minorEastAsia" w:hAnsiTheme="minorEastAsia" w:eastAsiaTheme="minorEastAsia"/>
          <w:sz w:val="24"/>
          <w:szCs w:val="21"/>
          <w:u w:val="single"/>
        </w:rPr>
        <w:t xml:space="preserve">       </w:t>
      </w:r>
      <w:r>
        <w:rPr>
          <w:rFonts w:hint="eastAsia" w:asciiTheme="minorEastAsia" w:hAnsiTheme="minorEastAsia" w:eastAsiaTheme="minorEastAsia"/>
          <w:sz w:val="24"/>
          <w:szCs w:val="21"/>
        </w:rPr>
        <w:t>月</w:t>
      </w:r>
      <w:r>
        <w:rPr>
          <w:rFonts w:asciiTheme="minorEastAsia" w:hAnsiTheme="minorEastAsia" w:eastAsiaTheme="minorEastAsia"/>
          <w:sz w:val="24"/>
          <w:szCs w:val="21"/>
          <w:u w:val="single"/>
        </w:rPr>
        <w:t xml:space="preserve">       </w:t>
      </w:r>
      <w:r>
        <w:rPr>
          <w:rFonts w:hint="eastAsia" w:asciiTheme="minorEastAsia" w:hAnsiTheme="minorEastAsia" w:eastAsiaTheme="minorEastAsia"/>
          <w:sz w:val="24"/>
          <w:szCs w:val="21"/>
        </w:rPr>
        <w:t>日</w:t>
      </w:r>
    </w:p>
    <w:p w14:paraId="489151BC">
      <w:pPr>
        <w:spacing w:line="560" w:lineRule="exact"/>
        <w:ind w:firstLine="482"/>
        <w:jc w:val="left"/>
        <w:rPr>
          <w:rFonts w:asciiTheme="minorEastAsia" w:hAnsiTheme="minorEastAsia" w:eastAsiaTheme="minorEastAsia"/>
          <w:sz w:val="24"/>
          <w:szCs w:val="21"/>
        </w:rPr>
      </w:pPr>
      <w:r>
        <w:rPr>
          <w:rFonts w:hint="eastAsia" w:cs="微软雅黑" w:asciiTheme="minorEastAsia" w:hAnsiTheme="minorEastAsia" w:eastAsiaTheme="minorEastAsia"/>
          <w:sz w:val="24"/>
          <w:szCs w:val="21"/>
        </w:rPr>
        <w:t>经营</w:t>
      </w:r>
      <w:r>
        <w:rPr>
          <w:rFonts w:hint="eastAsia" w:cs="Malgun Gothic" w:asciiTheme="minorEastAsia" w:hAnsiTheme="minorEastAsia" w:eastAsiaTheme="minorEastAsia"/>
          <w:sz w:val="24"/>
          <w:szCs w:val="21"/>
        </w:rPr>
        <w:t>期限：</w:t>
      </w:r>
      <w:r>
        <w:rPr>
          <w:rFonts w:asciiTheme="minorEastAsia" w:hAnsiTheme="minorEastAsia" w:eastAsiaTheme="minorEastAsia"/>
          <w:sz w:val="24"/>
          <w:szCs w:val="21"/>
          <w:u w:val="single"/>
        </w:rPr>
        <w:t xml:space="preserve">                          </w:t>
      </w:r>
    </w:p>
    <w:p w14:paraId="62E020DC">
      <w:pPr>
        <w:spacing w:line="560" w:lineRule="exact"/>
        <w:ind w:firstLine="482"/>
        <w:jc w:val="left"/>
        <w:rPr>
          <w:rFonts w:asciiTheme="minorEastAsia" w:hAnsiTheme="minorEastAsia" w:eastAsiaTheme="minorEastAsia"/>
          <w:sz w:val="24"/>
          <w:szCs w:val="21"/>
        </w:rPr>
      </w:pPr>
      <w:r>
        <w:rPr>
          <w:rFonts w:hint="eastAsia" w:asciiTheme="minorEastAsia" w:hAnsiTheme="minorEastAsia" w:eastAsiaTheme="minorEastAsia"/>
          <w:sz w:val="24"/>
          <w:szCs w:val="21"/>
        </w:rPr>
        <w:t>姓名：</w:t>
      </w:r>
      <w:r>
        <w:rPr>
          <w:rFonts w:asciiTheme="minorEastAsia" w:hAnsiTheme="minorEastAsia" w:eastAsiaTheme="minorEastAsia"/>
          <w:sz w:val="24"/>
          <w:szCs w:val="21"/>
          <w:u w:val="single"/>
        </w:rPr>
        <w:t xml:space="preserve">            </w:t>
      </w:r>
      <w:r>
        <w:rPr>
          <w:rFonts w:hint="eastAsia" w:asciiTheme="minorEastAsia" w:hAnsiTheme="minorEastAsia" w:eastAsiaTheme="minorEastAsia"/>
          <w:sz w:val="24"/>
          <w:szCs w:val="21"/>
        </w:rPr>
        <w:t>性</w:t>
      </w:r>
      <w:r>
        <w:rPr>
          <w:rFonts w:hint="eastAsia" w:cs="微软雅黑" w:asciiTheme="minorEastAsia" w:hAnsiTheme="minorEastAsia" w:eastAsiaTheme="minorEastAsia"/>
          <w:sz w:val="24"/>
          <w:szCs w:val="21"/>
        </w:rPr>
        <w:t>别</w:t>
      </w:r>
      <w:r>
        <w:rPr>
          <w:rFonts w:hint="eastAsia" w:cs="Malgun Gothic" w:asciiTheme="minorEastAsia" w:hAnsiTheme="minorEastAsia" w:eastAsiaTheme="minorEastAsia"/>
          <w:sz w:val="24"/>
          <w:szCs w:val="21"/>
        </w:rPr>
        <w:t>：</w:t>
      </w:r>
      <w:r>
        <w:rPr>
          <w:rFonts w:asciiTheme="minorEastAsia" w:hAnsiTheme="minorEastAsia" w:eastAsiaTheme="minorEastAsia"/>
          <w:sz w:val="24"/>
          <w:szCs w:val="21"/>
          <w:u w:val="single"/>
        </w:rPr>
        <w:t xml:space="preserve">            </w:t>
      </w:r>
      <w:r>
        <w:rPr>
          <w:rFonts w:hint="eastAsia" w:asciiTheme="minorEastAsia" w:hAnsiTheme="minorEastAsia" w:eastAsiaTheme="minorEastAsia"/>
          <w:sz w:val="24"/>
          <w:szCs w:val="21"/>
        </w:rPr>
        <w:t>年</w:t>
      </w:r>
      <w:r>
        <w:rPr>
          <w:rFonts w:hint="eastAsia" w:cs="微软雅黑" w:asciiTheme="minorEastAsia" w:hAnsiTheme="minorEastAsia" w:eastAsiaTheme="minorEastAsia"/>
          <w:sz w:val="24"/>
          <w:szCs w:val="21"/>
        </w:rPr>
        <w:t>龄</w:t>
      </w:r>
      <w:r>
        <w:rPr>
          <w:rFonts w:hint="eastAsia" w:cs="Malgun Gothic" w:asciiTheme="minorEastAsia" w:hAnsiTheme="minorEastAsia" w:eastAsiaTheme="minorEastAsia"/>
          <w:sz w:val="24"/>
          <w:szCs w:val="21"/>
        </w:rPr>
        <w:t>：</w:t>
      </w:r>
      <w:r>
        <w:rPr>
          <w:rFonts w:asciiTheme="minorEastAsia" w:hAnsiTheme="minorEastAsia" w:eastAsiaTheme="minorEastAsia"/>
          <w:sz w:val="24"/>
          <w:szCs w:val="21"/>
          <w:u w:val="single"/>
        </w:rPr>
        <w:t xml:space="preserve">            </w:t>
      </w:r>
      <w:r>
        <w:rPr>
          <w:rFonts w:hint="eastAsia" w:cs="微软雅黑" w:asciiTheme="minorEastAsia" w:hAnsiTheme="minorEastAsia" w:eastAsiaTheme="minorEastAsia"/>
          <w:sz w:val="24"/>
          <w:szCs w:val="21"/>
        </w:rPr>
        <w:t>职务</w:t>
      </w:r>
      <w:r>
        <w:rPr>
          <w:rFonts w:hint="eastAsia" w:cs="Malgun Gothic" w:asciiTheme="minorEastAsia" w:hAnsiTheme="minorEastAsia" w:eastAsiaTheme="minorEastAsia"/>
          <w:sz w:val="24"/>
          <w:szCs w:val="21"/>
        </w:rPr>
        <w:t>：</w:t>
      </w:r>
      <w:r>
        <w:rPr>
          <w:rFonts w:asciiTheme="minorEastAsia" w:hAnsiTheme="minorEastAsia" w:eastAsiaTheme="minorEastAsia"/>
          <w:sz w:val="24"/>
          <w:szCs w:val="21"/>
          <w:u w:val="single"/>
        </w:rPr>
        <w:t xml:space="preserve">            </w:t>
      </w:r>
    </w:p>
    <w:p w14:paraId="324DC16E">
      <w:pPr>
        <w:spacing w:line="560" w:lineRule="exact"/>
        <w:ind w:firstLine="482"/>
        <w:jc w:val="left"/>
        <w:rPr>
          <w:rFonts w:asciiTheme="minorEastAsia" w:hAnsiTheme="minorEastAsia" w:eastAsiaTheme="minorEastAsia"/>
          <w:sz w:val="24"/>
          <w:szCs w:val="21"/>
        </w:rPr>
      </w:pPr>
      <w:r>
        <w:rPr>
          <w:rFonts w:hint="eastAsia" w:asciiTheme="minorEastAsia" w:hAnsiTheme="minorEastAsia" w:eastAsiaTheme="minorEastAsia"/>
          <w:sz w:val="24"/>
          <w:szCs w:val="21"/>
        </w:rPr>
        <w:t>系</w:t>
      </w:r>
      <w:r>
        <w:rPr>
          <w:rFonts w:asciiTheme="minorEastAsia" w:hAnsiTheme="minorEastAsia" w:eastAsiaTheme="minorEastAsia"/>
          <w:sz w:val="24"/>
          <w:szCs w:val="21"/>
          <w:u w:val="single"/>
        </w:rPr>
        <w:t xml:space="preserve">                        </w:t>
      </w:r>
      <w:r>
        <w:rPr>
          <w:rFonts w:hint="eastAsia" w:asciiTheme="minorEastAsia" w:hAnsiTheme="minorEastAsia" w:eastAsiaTheme="minorEastAsia"/>
          <w:sz w:val="24"/>
          <w:szCs w:val="21"/>
        </w:rPr>
        <w:t>（供应商</w:t>
      </w:r>
      <w:r>
        <w:rPr>
          <w:rFonts w:hint="eastAsia" w:cs="Malgun Gothic" w:asciiTheme="minorEastAsia" w:hAnsiTheme="minorEastAsia" w:eastAsiaTheme="minorEastAsia"/>
          <w:sz w:val="24"/>
          <w:szCs w:val="21"/>
        </w:rPr>
        <w:t>名</w:t>
      </w:r>
      <w:r>
        <w:rPr>
          <w:rFonts w:hint="eastAsia" w:cs="微软雅黑" w:asciiTheme="minorEastAsia" w:hAnsiTheme="minorEastAsia" w:eastAsiaTheme="minorEastAsia"/>
          <w:sz w:val="24"/>
          <w:szCs w:val="21"/>
        </w:rPr>
        <w:t>称</w:t>
      </w:r>
      <w:r>
        <w:rPr>
          <w:rFonts w:hint="eastAsia" w:cs="Malgun Gothic" w:asciiTheme="minorEastAsia" w:hAnsiTheme="minorEastAsia" w:eastAsiaTheme="minorEastAsia"/>
          <w:sz w:val="24"/>
          <w:szCs w:val="21"/>
        </w:rPr>
        <w:t>）的法定代表人。</w:t>
      </w:r>
    </w:p>
    <w:p w14:paraId="3F97DB67">
      <w:pPr>
        <w:spacing w:line="560" w:lineRule="exact"/>
        <w:ind w:firstLine="482"/>
        <w:jc w:val="left"/>
        <w:rPr>
          <w:rFonts w:asciiTheme="minorEastAsia" w:hAnsiTheme="minorEastAsia" w:eastAsiaTheme="minorEastAsia"/>
          <w:sz w:val="24"/>
          <w:szCs w:val="21"/>
        </w:rPr>
      </w:pPr>
    </w:p>
    <w:p w14:paraId="63850446">
      <w:pPr>
        <w:spacing w:line="560" w:lineRule="exact"/>
        <w:ind w:firstLine="482"/>
        <w:jc w:val="left"/>
        <w:rPr>
          <w:rFonts w:asciiTheme="minorEastAsia" w:hAnsiTheme="minorEastAsia" w:eastAsiaTheme="minorEastAsia"/>
          <w:sz w:val="24"/>
          <w:szCs w:val="21"/>
        </w:rPr>
      </w:pPr>
    </w:p>
    <w:p w14:paraId="1A5744CD">
      <w:pPr>
        <w:spacing w:line="560" w:lineRule="exact"/>
        <w:ind w:firstLine="482"/>
        <w:jc w:val="left"/>
        <w:rPr>
          <w:rFonts w:asciiTheme="minorEastAsia" w:hAnsiTheme="minorEastAsia" w:eastAsiaTheme="minorEastAsia"/>
          <w:sz w:val="24"/>
          <w:szCs w:val="21"/>
        </w:rPr>
      </w:pPr>
      <w:r>
        <w:rPr>
          <w:rFonts w:hint="eastAsia" w:asciiTheme="minorEastAsia" w:hAnsiTheme="minorEastAsia" w:eastAsiaTheme="minorEastAsia"/>
          <w:sz w:val="24"/>
          <w:szCs w:val="21"/>
        </w:rPr>
        <w:t>特此</w:t>
      </w:r>
      <w:r>
        <w:rPr>
          <w:rFonts w:hint="eastAsia" w:cs="微软雅黑" w:asciiTheme="minorEastAsia" w:hAnsiTheme="minorEastAsia" w:eastAsiaTheme="minorEastAsia"/>
          <w:sz w:val="24"/>
          <w:szCs w:val="21"/>
        </w:rPr>
        <w:t>证</w:t>
      </w:r>
      <w:r>
        <w:rPr>
          <w:rFonts w:hint="eastAsia" w:cs="Malgun Gothic" w:asciiTheme="minorEastAsia" w:hAnsiTheme="minorEastAsia" w:eastAsiaTheme="minorEastAsia"/>
          <w:sz w:val="24"/>
          <w:szCs w:val="21"/>
        </w:rPr>
        <w:t>明。</w:t>
      </w:r>
    </w:p>
    <w:p w14:paraId="1F5E0B91">
      <w:pPr>
        <w:spacing w:line="560" w:lineRule="exact"/>
        <w:ind w:firstLine="482"/>
        <w:jc w:val="left"/>
        <w:rPr>
          <w:rFonts w:asciiTheme="minorEastAsia" w:hAnsiTheme="minorEastAsia" w:eastAsiaTheme="minorEastAsia"/>
          <w:sz w:val="24"/>
          <w:szCs w:val="21"/>
        </w:rPr>
      </w:pPr>
    </w:p>
    <w:p w14:paraId="03BE1D7D">
      <w:pPr>
        <w:spacing w:line="560" w:lineRule="exact"/>
        <w:ind w:firstLine="482"/>
        <w:jc w:val="left"/>
        <w:rPr>
          <w:rFonts w:asciiTheme="minorEastAsia" w:hAnsiTheme="minorEastAsia" w:eastAsiaTheme="minorEastAsia"/>
          <w:sz w:val="24"/>
          <w:szCs w:val="21"/>
        </w:rPr>
      </w:pPr>
    </w:p>
    <w:p w14:paraId="43C38E88">
      <w:pPr>
        <w:pStyle w:val="5"/>
        <w:spacing w:line="560" w:lineRule="exact"/>
        <w:ind w:firstLine="482"/>
        <w:jc w:val="left"/>
        <w:rPr>
          <w:rFonts w:asciiTheme="minorEastAsia" w:hAnsiTheme="minorEastAsia" w:eastAsiaTheme="minorEastAsia"/>
          <w:b/>
          <w:bCs/>
          <w:sz w:val="24"/>
          <w:szCs w:val="21"/>
        </w:rPr>
      </w:pPr>
      <w:r>
        <w:rPr>
          <w:rFonts w:hint="eastAsia" w:asciiTheme="minorEastAsia" w:hAnsiTheme="minorEastAsia" w:eastAsiaTheme="minorEastAsia"/>
          <w:b/>
          <w:bCs/>
          <w:sz w:val="24"/>
          <w:szCs w:val="21"/>
        </w:rPr>
        <w:t>注:后附法定代表人身</w:t>
      </w:r>
      <w:r>
        <w:rPr>
          <w:rFonts w:hint="eastAsia" w:cs="微软雅黑" w:asciiTheme="minorEastAsia" w:hAnsiTheme="minorEastAsia" w:eastAsiaTheme="minorEastAsia"/>
          <w:b/>
          <w:bCs/>
          <w:sz w:val="24"/>
          <w:szCs w:val="21"/>
        </w:rPr>
        <w:t>份证复</w:t>
      </w:r>
      <w:r>
        <w:rPr>
          <w:rFonts w:hint="eastAsia" w:cs="Malgun Gothic" w:asciiTheme="minorEastAsia" w:hAnsiTheme="minorEastAsia" w:eastAsiaTheme="minorEastAsia"/>
          <w:b/>
          <w:bCs/>
          <w:sz w:val="24"/>
          <w:szCs w:val="21"/>
        </w:rPr>
        <w:t>印件。</w:t>
      </w:r>
    </w:p>
    <w:p w14:paraId="31319DDF">
      <w:pPr>
        <w:spacing w:line="560" w:lineRule="exact"/>
        <w:ind w:firstLine="482"/>
        <w:jc w:val="left"/>
        <w:rPr>
          <w:rFonts w:asciiTheme="minorEastAsia" w:hAnsiTheme="minorEastAsia" w:eastAsiaTheme="minorEastAsia"/>
          <w:sz w:val="24"/>
          <w:szCs w:val="21"/>
        </w:rPr>
      </w:pPr>
    </w:p>
    <w:p w14:paraId="272FDD6B">
      <w:pPr>
        <w:spacing w:line="560" w:lineRule="exact"/>
        <w:ind w:firstLine="482"/>
        <w:jc w:val="left"/>
        <w:rPr>
          <w:rFonts w:asciiTheme="minorEastAsia" w:hAnsiTheme="minorEastAsia" w:eastAsiaTheme="minorEastAsia"/>
          <w:sz w:val="24"/>
          <w:szCs w:val="21"/>
        </w:rPr>
      </w:pPr>
    </w:p>
    <w:p w14:paraId="3DBE7E5C">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供应商</w:t>
      </w:r>
      <w:r>
        <w:rPr>
          <w:rFonts w:asciiTheme="minorEastAsia" w:hAnsiTheme="minorEastAsia" w:eastAsiaTheme="minorEastAsia"/>
          <w:b/>
          <w:szCs w:val="21"/>
        </w:rPr>
        <w:t>：</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加盖公章</w:t>
      </w:r>
      <w:r>
        <w:rPr>
          <w:rFonts w:asciiTheme="minorEastAsia" w:hAnsiTheme="minorEastAsia" w:eastAsiaTheme="minorEastAsia"/>
          <w:b/>
          <w:szCs w:val="21"/>
        </w:rPr>
        <w:t>）</w:t>
      </w:r>
    </w:p>
    <w:p w14:paraId="0D2F1ACB">
      <w:pPr>
        <w:pStyle w:val="5"/>
        <w:spacing w:before="200" w:after="100"/>
        <w:jc w:val="left"/>
        <w:outlineLvl w:val="1"/>
        <w:rPr>
          <w:rFonts w:asciiTheme="minorEastAsia" w:hAnsiTheme="minorEastAsia" w:eastAsiaTheme="minorEastAsia"/>
          <w:b/>
          <w:szCs w:val="21"/>
        </w:rPr>
      </w:pPr>
    </w:p>
    <w:p w14:paraId="71292CA9">
      <w:pPr>
        <w:pStyle w:val="5"/>
        <w:spacing w:before="200" w:after="100"/>
        <w:jc w:val="left"/>
        <w:outlineLvl w:val="1"/>
        <w:rPr>
          <w:rFonts w:asciiTheme="minorEastAsia" w:hAnsiTheme="minorEastAsia" w:eastAsiaTheme="minorEastAsia"/>
          <w:bCs/>
          <w:sz w:val="32"/>
          <w:szCs w:val="36"/>
        </w:rPr>
      </w:pPr>
      <w:r>
        <w:rPr>
          <w:rFonts w:hint="eastAsia" w:asciiTheme="minorEastAsia" w:hAnsiTheme="minorEastAsia" w:eastAsiaTheme="minorEastAsia"/>
          <w:b/>
          <w:szCs w:val="21"/>
        </w:rPr>
        <w:t>日期：</w:t>
      </w:r>
      <w:r>
        <w:rPr>
          <w:rFonts w:asciiTheme="minorEastAsia" w:hAnsiTheme="minorEastAsia" w:eastAsiaTheme="minorEastAsia"/>
          <w:b/>
          <w:szCs w:val="21"/>
          <w:u w:val="single"/>
        </w:rPr>
        <w:t xml:space="preserve">            </w:t>
      </w:r>
      <w:r>
        <w:rPr>
          <w:rFonts w:asciiTheme="minorEastAsia" w:hAnsiTheme="minorEastAsia" w:eastAsiaTheme="minorEastAsia"/>
          <w:b/>
          <w:szCs w:val="21"/>
        </w:rPr>
        <w:t>年</w:t>
      </w:r>
      <w:r>
        <w:rPr>
          <w:rFonts w:asciiTheme="minorEastAsia" w:hAnsiTheme="minorEastAsia" w:eastAsiaTheme="minorEastAsia"/>
          <w:b/>
          <w:szCs w:val="21"/>
          <w:u w:val="single"/>
        </w:rPr>
        <w:t xml:space="preserve">       </w:t>
      </w:r>
      <w:r>
        <w:rPr>
          <w:rFonts w:asciiTheme="minorEastAsia" w:hAnsiTheme="minorEastAsia" w:eastAsiaTheme="minorEastAsia"/>
          <w:b/>
          <w:szCs w:val="21"/>
        </w:rPr>
        <w:t>月</w:t>
      </w:r>
      <w:r>
        <w:rPr>
          <w:rFonts w:asciiTheme="minorEastAsia" w:hAnsiTheme="minorEastAsia" w:eastAsiaTheme="minorEastAsia"/>
          <w:b/>
          <w:szCs w:val="21"/>
          <w:u w:val="single"/>
        </w:rPr>
        <w:t xml:space="preserve">       </w:t>
      </w:r>
      <w:r>
        <w:rPr>
          <w:rFonts w:asciiTheme="minorEastAsia" w:hAnsiTheme="minorEastAsia" w:eastAsiaTheme="minorEastAsia"/>
          <w:b/>
          <w:szCs w:val="21"/>
        </w:rPr>
        <w:t>日</w:t>
      </w:r>
    </w:p>
    <w:p w14:paraId="00C9A74B">
      <w:pPr>
        <w:spacing w:line="560" w:lineRule="exact"/>
        <w:ind w:firstLine="960" w:firstLineChars="400"/>
        <w:jc w:val="left"/>
        <w:rPr>
          <w:rFonts w:asciiTheme="minorEastAsia" w:hAnsiTheme="minorEastAsia" w:eastAsiaTheme="minorEastAsia"/>
          <w:sz w:val="24"/>
          <w:szCs w:val="21"/>
        </w:rPr>
      </w:pPr>
    </w:p>
    <w:p w14:paraId="66489BC0">
      <w:pPr>
        <w:widowControl/>
        <w:jc w:val="left"/>
        <w:rPr>
          <w:rFonts w:asciiTheme="minorEastAsia" w:hAnsiTheme="minorEastAsia" w:eastAsiaTheme="minorEastAsia"/>
          <w:sz w:val="28"/>
          <w:szCs w:val="21"/>
        </w:rPr>
      </w:pPr>
      <w:r>
        <w:rPr>
          <w:rFonts w:asciiTheme="minorEastAsia" w:hAnsiTheme="minorEastAsia" w:eastAsiaTheme="minorEastAsia"/>
          <w:sz w:val="28"/>
          <w:szCs w:val="21"/>
        </w:rPr>
        <w:br w:type="page"/>
      </w:r>
    </w:p>
    <w:p w14:paraId="4F59DB4E">
      <w:pPr>
        <w:autoSpaceDE w:val="0"/>
        <w:autoSpaceDN w:val="0"/>
        <w:adjustRightInd w:val="0"/>
        <w:spacing w:before="200" w:after="100"/>
        <w:jc w:val="left"/>
        <w:outlineLvl w:val="2"/>
        <w:rPr>
          <w:rFonts w:asciiTheme="minorEastAsia" w:hAnsiTheme="minorEastAsia" w:eastAsiaTheme="minorEastAsia"/>
          <w:bCs/>
          <w:sz w:val="28"/>
          <w:szCs w:val="36"/>
        </w:rPr>
      </w:pPr>
      <w:r>
        <w:rPr>
          <w:rFonts w:asciiTheme="minorEastAsia" w:hAnsiTheme="minorEastAsia" w:eastAsiaTheme="minorEastAsia"/>
          <w:sz w:val="28"/>
          <w:szCs w:val="21"/>
        </w:rPr>
        <w:t>1.3</w:t>
      </w:r>
    </w:p>
    <w:p w14:paraId="20B3AAA5">
      <w:pPr>
        <w:autoSpaceDE w:val="0"/>
        <w:autoSpaceDN w:val="0"/>
        <w:adjustRightInd w:val="0"/>
        <w:spacing w:before="240" w:beforeLines="100" w:after="240" w:afterLines="100" w:line="360" w:lineRule="auto"/>
        <w:jc w:val="center"/>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法定代表人授权书（原件）</w:t>
      </w:r>
    </w:p>
    <w:p w14:paraId="07D8115B">
      <w:pPr>
        <w:spacing w:line="360" w:lineRule="auto"/>
        <w:ind w:firstLine="480" w:firstLineChars="200"/>
        <w:rPr>
          <w:rFonts w:cs="Malgun Gothic" w:asciiTheme="minorEastAsia" w:hAnsiTheme="minorEastAsia" w:eastAsiaTheme="minorEastAsia"/>
          <w:szCs w:val="21"/>
        </w:rPr>
      </w:pPr>
      <w:r>
        <w:rPr>
          <w:rFonts w:hint="eastAsia" w:asciiTheme="minorEastAsia" w:hAnsiTheme="minorEastAsia" w:eastAsiaTheme="minorEastAsia"/>
          <w:sz w:val="24"/>
        </w:rPr>
        <w:t>昆明医科大学附属口腔医院</w:t>
      </w:r>
      <w:r>
        <w:rPr>
          <w:rFonts w:hint="eastAsia" w:cs="Malgun Gothic" w:asciiTheme="minorEastAsia" w:hAnsiTheme="minorEastAsia" w:eastAsiaTheme="minorEastAsia"/>
          <w:szCs w:val="21"/>
        </w:rPr>
        <w:t>：</w:t>
      </w:r>
    </w:p>
    <w:p w14:paraId="507E5024">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u w:val="single"/>
        </w:rPr>
        <w:t xml:space="preserve">  （供应商</w:t>
      </w:r>
      <w:r>
        <w:rPr>
          <w:rFonts w:hint="eastAsia" w:cs="Malgun Gothic" w:asciiTheme="minorEastAsia" w:hAnsiTheme="minorEastAsia" w:eastAsiaTheme="minorEastAsia"/>
          <w:sz w:val="24"/>
          <w:u w:val="single"/>
        </w:rPr>
        <w:t>全</w:t>
      </w:r>
      <w:r>
        <w:rPr>
          <w:rFonts w:hint="eastAsia" w:cs="微软雅黑" w:asciiTheme="minorEastAsia" w:hAnsiTheme="minorEastAsia" w:eastAsiaTheme="minorEastAsia"/>
          <w:sz w:val="24"/>
          <w:u w:val="single"/>
        </w:rPr>
        <w:t>称</w:t>
      </w:r>
      <w:r>
        <w:rPr>
          <w:rFonts w:hint="eastAsia" w:cs="Malgun Gothic" w:asciiTheme="minorEastAsia" w:hAnsiTheme="minorEastAsia" w:eastAsiaTheme="minorEastAsia"/>
          <w:sz w:val="24"/>
          <w:u w:val="single"/>
        </w:rPr>
        <w:t>）</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的法定代表人代表本公司授</w:t>
      </w:r>
      <w:r>
        <w:rPr>
          <w:rFonts w:hint="eastAsia" w:cs="微软雅黑" w:asciiTheme="minorEastAsia" w:hAnsiTheme="minorEastAsia" w:eastAsiaTheme="minorEastAsia"/>
          <w:sz w:val="24"/>
        </w:rPr>
        <w:t>权</w:t>
      </w:r>
      <w:r>
        <w:rPr>
          <w:rFonts w:hint="eastAsia" w:asciiTheme="minorEastAsia" w:hAnsiTheme="minorEastAsia" w:eastAsiaTheme="minorEastAsia"/>
          <w:sz w:val="24"/>
          <w:u w:val="single"/>
        </w:rPr>
        <w:t>（委托代理人姓名）</w:t>
      </w:r>
      <w:r>
        <w:rPr>
          <w:rFonts w:hint="eastAsia" w:cs="微软雅黑" w:asciiTheme="minorEastAsia" w:hAnsiTheme="minorEastAsia" w:eastAsiaTheme="minorEastAsia"/>
          <w:sz w:val="24"/>
        </w:rPr>
        <w:t>为</w:t>
      </w:r>
      <w:r>
        <w:rPr>
          <w:rFonts w:hint="eastAsia" w:cs="Malgun Gothic" w:asciiTheme="minorEastAsia" w:hAnsiTheme="minorEastAsia" w:eastAsiaTheme="minorEastAsia"/>
          <w:sz w:val="24"/>
        </w:rPr>
        <w:t>本公司合法代理人，就</w:t>
      </w:r>
      <w:r>
        <w:rPr>
          <w:rFonts w:hint="eastAsia" w:cs="微软雅黑" w:asciiTheme="minorEastAsia" w:hAnsiTheme="minorEastAsia" w:eastAsiaTheme="minorEastAsia"/>
          <w:sz w:val="24"/>
        </w:rPr>
        <w:t>贵院组织</w:t>
      </w:r>
      <w:r>
        <w:rPr>
          <w:rFonts w:hint="eastAsia" w:cs="Malgun Gothic" w:asciiTheme="minorEastAsia" w:hAnsiTheme="minorEastAsia" w:eastAsiaTheme="minorEastAsia"/>
          <w:sz w:val="24"/>
        </w:rPr>
        <w:t>的有</w:t>
      </w:r>
      <w:r>
        <w:rPr>
          <w:rFonts w:hint="eastAsia" w:cs="微软雅黑" w:asciiTheme="minorEastAsia" w:hAnsiTheme="minorEastAsia" w:eastAsiaTheme="minorEastAsia"/>
          <w:sz w:val="24"/>
        </w:rPr>
        <w:t>关</w:t>
      </w:r>
      <w:r>
        <w:rPr>
          <w:rFonts w:hint="eastAsia" w:asciiTheme="minorEastAsia" w:hAnsiTheme="minorEastAsia" w:eastAsiaTheme="minorEastAsia"/>
          <w:sz w:val="24"/>
          <w:u w:val="single"/>
        </w:rPr>
        <w:t>（采</w:t>
      </w:r>
      <w:r>
        <w:rPr>
          <w:rFonts w:hint="eastAsia" w:cs="微软雅黑" w:asciiTheme="minorEastAsia" w:hAnsiTheme="minorEastAsia" w:eastAsiaTheme="minorEastAsia"/>
          <w:sz w:val="24"/>
          <w:u w:val="single"/>
        </w:rPr>
        <w:t>购项</w:t>
      </w:r>
      <w:r>
        <w:rPr>
          <w:rFonts w:hint="eastAsia" w:cs="Malgun Gothic" w:asciiTheme="minorEastAsia" w:hAnsiTheme="minorEastAsia" w:eastAsiaTheme="minorEastAsia"/>
          <w:sz w:val="24"/>
          <w:u w:val="single"/>
        </w:rPr>
        <w:t>目名</w:t>
      </w:r>
      <w:r>
        <w:rPr>
          <w:rFonts w:hint="eastAsia" w:cs="微软雅黑" w:asciiTheme="minorEastAsia" w:hAnsiTheme="minorEastAsia" w:eastAsiaTheme="minorEastAsia"/>
          <w:sz w:val="24"/>
          <w:u w:val="single"/>
        </w:rPr>
        <w:t>称</w:t>
      </w:r>
      <w:r>
        <w:rPr>
          <w:rFonts w:hint="eastAsia" w:cs="Malgun Gothic" w:asciiTheme="minorEastAsia" w:hAnsiTheme="minorEastAsia" w:eastAsiaTheme="minorEastAsia"/>
          <w:sz w:val="24"/>
          <w:u w:val="single"/>
        </w:rPr>
        <w:t>）</w:t>
      </w:r>
      <w:r>
        <w:rPr>
          <w:rFonts w:hint="eastAsia" w:cs="微软雅黑" w:asciiTheme="minorEastAsia" w:hAnsiTheme="minorEastAsia" w:eastAsiaTheme="minorEastAsia"/>
          <w:sz w:val="24"/>
        </w:rPr>
        <w:t>项</w:t>
      </w:r>
      <w:r>
        <w:rPr>
          <w:rFonts w:hint="eastAsia" w:cs="Malgun Gothic" w:asciiTheme="minorEastAsia" w:hAnsiTheme="minorEastAsia" w:eastAsiaTheme="minorEastAsia"/>
          <w:sz w:val="24"/>
        </w:rPr>
        <w:t>目</w:t>
      </w:r>
      <w:r>
        <w:rPr>
          <w:rFonts w:hint="eastAsia" w:asciiTheme="minorEastAsia" w:hAnsiTheme="minorEastAsia" w:eastAsiaTheme="minorEastAsia"/>
          <w:sz w:val="24"/>
        </w:rPr>
        <w:t>，以本</w:t>
      </w:r>
      <w:r>
        <w:rPr>
          <w:rFonts w:hint="eastAsia" w:cs="微软雅黑" w:asciiTheme="minorEastAsia" w:hAnsiTheme="minorEastAsia" w:eastAsiaTheme="minorEastAsia"/>
          <w:sz w:val="24"/>
        </w:rPr>
        <w:t>单</w:t>
      </w:r>
      <w:r>
        <w:rPr>
          <w:rFonts w:hint="eastAsia" w:cs="Malgun Gothic" w:asciiTheme="minorEastAsia" w:hAnsiTheme="minorEastAsia" w:eastAsiaTheme="minorEastAsia"/>
          <w:sz w:val="24"/>
        </w:rPr>
        <w:t>位名</w:t>
      </w:r>
      <w:r>
        <w:rPr>
          <w:rFonts w:hint="eastAsia" w:cs="微软雅黑" w:asciiTheme="minorEastAsia" w:hAnsiTheme="minorEastAsia" w:eastAsiaTheme="minorEastAsia"/>
          <w:sz w:val="24"/>
        </w:rPr>
        <w:t>义</w:t>
      </w:r>
      <w:r>
        <w:rPr>
          <w:rFonts w:hint="eastAsia" w:asciiTheme="minorEastAsia" w:hAnsiTheme="minorEastAsia" w:eastAsiaTheme="minorEastAsia"/>
          <w:sz w:val="24"/>
        </w:rPr>
        <w:t>提交</w:t>
      </w:r>
      <w:r>
        <w:rPr>
          <w:rFonts w:asciiTheme="minorEastAsia" w:hAnsiTheme="minorEastAsia" w:eastAsiaTheme="minorEastAsia"/>
          <w:sz w:val="24"/>
        </w:rPr>
        <w:t>响应文件</w:t>
      </w:r>
      <w:r>
        <w:rPr>
          <w:rFonts w:hint="eastAsia" w:asciiTheme="minorEastAsia" w:hAnsiTheme="minorEastAsia" w:eastAsiaTheme="minorEastAsia"/>
          <w:sz w:val="24"/>
        </w:rPr>
        <w:t>。</w:t>
      </w:r>
      <w:r>
        <w:rPr>
          <w:rFonts w:asciiTheme="minorEastAsia" w:hAnsiTheme="minorEastAsia" w:eastAsiaTheme="minorEastAsia"/>
          <w:sz w:val="24"/>
        </w:rPr>
        <w:t>代理人在本</w:t>
      </w:r>
      <w:r>
        <w:rPr>
          <w:rFonts w:hint="eastAsia" w:cs="微软雅黑" w:asciiTheme="minorEastAsia" w:hAnsiTheme="minorEastAsia" w:eastAsiaTheme="minorEastAsia"/>
          <w:sz w:val="24"/>
        </w:rPr>
        <w:t>项</w:t>
      </w:r>
      <w:r>
        <w:rPr>
          <w:rFonts w:hint="eastAsia" w:cs="Malgun Gothic" w:asciiTheme="minorEastAsia" w:hAnsiTheme="minorEastAsia" w:eastAsiaTheme="minorEastAsia"/>
          <w:sz w:val="24"/>
        </w:rPr>
        <w:t>目投</w:t>
      </w:r>
      <w:r>
        <w:rPr>
          <w:rFonts w:hint="eastAsia" w:cs="微软雅黑" w:asciiTheme="minorEastAsia" w:hAnsiTheme="minorEastAsia" w:eastAsiaTheme="minorEastAsia"/>
          <w:sz w:val="24"/>
        </w:rPr>
        <w:t>标过</w:t>
      </w:r>
      <w:r>
        <w:rPr>
          <w:rFonts w:hint="eastAsia" w:cs="Malgun Gothic" w:asciiTheme="minorEastAsia" w:hAnsiTheme="minorEastAsia" w:eastAsiaTheme="minorEastAsia"/>
          <w:sz w:val="24"/>
        </w:rPr>
        <w:t>程中所</w:t>
      </w:r>
      <w:r>
        <w:rPr>
          <w:rFonts w:hint="eastAsia" w:cs="微软雅黑" w:asciiTheme="minorEastAsia" w:hAnsiTheme="minorEastAsia" w:eastAsiaTheme="minorEastAsia"/>
          <w:sz w:val="24"/>
        </w:rPr>
        <w:t>签</w:t>
      </w:r>
      <w:r>
        <w:rPr>
          <w:rFonts w:hint="eastAsia" w:cs="Malgun Gothic" w:asciiTheme="minorEastAsia" w:hAnsiTheme="minorEastAsia" w:eastAsiaTheme="minorEastAsia"/>
          <w:sz w:val="24"/>
        </w:rPr>
        <w:t>署的一切文件和</w:t>
      </w:r>
      <w:r>
        <w:rPr>
          <w:rFonts w:hint="eastAsia" w:cs="微软雅黑" w:asciiTheme="minorEastAsia" w:hAnsiTheme="minorEastAsia" w:eastAsiaTheme="minorEastAsia"/>
          <w:sz w:val="24"/>
        </w:rPr>
        <w:t>处</w:t>
      </w:r>
      <w:r>
        <w:rPr>
          <w:rFonts w:hint="eastAsia" w:cs="Malgun Gothic" w:asciiTheme="minorEastAsia" w:hAnsiTheme="minorEastAsia" w:eastAsiaTheme="minorEastAsia"/>
          <w:sz w:val="24"/>
        </w:rPr>
        <w:t>理</w:t>
      </w:r>
      <w:r>
        <w:rPr>
          <w:rFonts w:hint="eastAsia" w:cs="微软雅黑" w:asciiTheme="minorEastAsia" w:hAnsiTheme="minorEastAsia" w:eastAsiaTheme="minorEastAsia"/>
          <w:sz w:val="24"/>
        </w:rPr>
        <w:t>与</w:t>
      </w:r>
      <w:r>
        <w:rPr>
          <w:rFonts w:hint="eastAsia" w:cs="Malgun Gothic" w:asciiTheme="minorEastAsia" w:hAnsiTheme="minorEastAsia" w:eastAsiaTheme="minorEastAsia"/>
          <w:sz w:val="24"/>
        </w:rPr>
        <w:t>之有</w:t>
      </w:r>
      <w:r>
        <w:rPr>
          <w:rFonts w:hint="eastAsia" w:cs="微软雅黑" w:asciiTheme="minorEastAsia" w:hAnsiTheme="minorEastAsia" w:eastAsiaTheme="minorEastAsia"/>
          <w:sz w:val="24"/>
        </w:rPr>
        <w:t>关</w:t>
      </w:r>
      <w:r>
        <w:rPr>
          <w:rFonts w:hint="eastAsia" w:cs="Malgun Gothic" w:asciiTheme="minorEastAsia" w:hAnsiTheme="minorEastAsia" w:eastAsiaTheme="minorEastAsia"/>
          <w:sz w:val="24"/>
        </w:rPr>
        <w:t>的一切事</w:t>
      </w:r>
      <w:r>
        <w:rPr>
          <w:rFonts w:hint="eastAsia" w:cs="微软雅黑" w:asciiTheme="minorEastAsia" w:hAnsiTheme="minorEastAsia" w:eastAsiaTheme="minorEastAsia"/>
          <w:sz w:val="24"/>
        </w:rPr>
        <w:t>务</w:t>
      </w:r>
      <w:r>
        <w:rPr>
          <w:rFonts w:hint="eastAsia" w:cs="Malgun Gothic" w:asciiTheme="minorEastAsia" w:hAnsiTheme="minorEastAsia" w:eastAsiaTheme="minorEastAsia"/>
          <w:sz w:val="24"/>
        </w:rPr>
        <w:t>，我方均予承</w:t>
      </w:r>
      <w:r>
        <w:rPr>
          <w:rFonts w:hint="eastAsia" w:cs="微软雅黑" w:asciiTheme="minorEastAsia" w:hAnsiTheme="minorEastAsia" w:eastAsiaTheme="minorEastAsia"/>
          <w:sz w:val="24"/>
        </w:rPr>
        <w:t>认</w:t>
      </w:r>
      <w:r>
        <w:rPr>
          <w:rFonts w:hint="eastAsia" w:cs="Malgun Gothic" w:asciiTheme="minorEastAsia" w:hAnsiTheme="minorEastAsia" w:eastAsiaTheme="minorEastAsia"/>
          <w:sz w:val="24"/>
        </w:rPr>
        <w:t>。</w:t>
      </w:r>
    </w:p>
    <w:p w14:paraId="408545C3">
      <w:pPr>
        <w:pStyle w:val="5"/>
        <w:spacing w:line="360" w:lineRule="auto"/>
        <w:ind w:firstLine="420"/>
        <w:rPr>
          <w:rFonts w:asciiTheme="minorEastAsia" w:hAnsiTheme="minorEastAsia" w:eastAsiaTheme="minorEastAsia"/>
          <w:szCs w:val="21"/>
        </w:rPr>
      </w:pPr>
      <w:r>
        <w:rPr>
          <w:rFonts w:asciiTheme="minorEastAsia" w:hAnsiTheme="minorEastAsia" w:eastAsiaTheme="minorEastAsia"/>
          <w:szCs w:val="21"/>
        </w:rPr>
        <w:t>代理人无</w:t>
      </w:r>
      <w:r>
        <w:rPr>
          <w:rFonts w:hint="eastAsia" w:cs="微软雅黑" w:asciiTheme="minorEastAsia" w:hAnsiTheme="minorEastAsia" w:eastAsiaTheme="minorEastAsia"/>
          <w:szCs w:val="21"/>
        </w:rPr>
        <w:t>转</w:t>
      </w:r>
      <w:r>
        <w:rPr>
          <w:rFonts w:hint="eastAsia" w:cs="Malgun Gothic" w:asciiTheme="minorEastAsia" w:hAnsiTheme="minorEastAsia" w:eastAsiaTheme="minorEastAsia"/>
          <w:szCs w:val="21"/>
        </w:rPr>
        <w:t>委托</w:t>
      </w:r>
      <w:r>
        <w:rPr>
          <w:rFonts w:hint="eastAsia" w:cs="微软雅黑" w:asciiTheme="minorEastAsia" w:hAnsiTheme="minorEastAsia" w:eastAsiaTheme="minorEastAsia"/>
          <w:szCs w:val="21"/>
        </w:rPr>
        <w:t>权</w:t>
      </w:r>
      <w:r>
        <w:rPr>
          <w:rFonts w:hint="eastAsia" w:cs="Malgun Gothic" w:asciiTheme="minorEastAsia" w:hAnsiTheme="minorEastAsia" w:eastAsiaTheme="minorEastAsia"/>
          <w:szCs w:val="21"/>
        </w:rPr>
        <w:t>。</w:t>
      </w:r>
    </w:p>
    <w:p w14:paraId="6CFED473">
      <w:pPr>
        <w:spacing w:line="360" w:lineRule="auto"/>
        <w:ind w:firstLine="420" w:firstLineChars="200"/>
        <w:rPr>
          <w:rFonts w:asciiTheme="minorEastAsia" w:hAnsiTheme="minorEastAsia" w:eastAsiaTheme="minorEastAsia"/>
          <w:szCs w:val="21"/>
        </w:rPr>
      </w:pPr>
    </w:p>
    <w:p w14:paraId="416FBFCE">
      <w:pPr>
        <w:spacing w:line="360" w:lineRule="auto"/>
        <w:ind w:firstLine="420" w:firstLineChars="200"/>
        <w:rPr>
          <w:rFonts w:asciiTheme="minorEastAsia" w:hAnsiTheme="minorEastAsia" w:eastAsiaTheme="minorEastAsia"/>
          <w:szCs w:val="21"/>
        </w:rPr>
      </w:pPr>
    </w:p>
    <w:p w14:paraId="2A3F9023">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供应商名称：</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（全称）</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（加盖公章）</w:t>
      </w:r>
    </w:p>
    <w:p w14:paraId="2971EBB9">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法定代表人：</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（签名或签字）</w:t>
      </w:r>
    </w:p>
    <w:p w14:paraId="65D71F83">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法定代表人身份证号码：</w:t>
      </w:r>
      <w:r>
        <w:rPr>
          <w:rFonts w:asciiTheme="minorEastAsia" w:hAnsiTheme="minorEastAsia" w:eastAsiaTheme="minorEastAsia"/>
          <w:szCs w:val="21"/>
          <w:u w:val="single"/>
        </w:rPr>
        <w:t xml:space="preserve">                   </w:t>
      </w:r>
    </w:p>
    <w:p w14:paraId="28460E7C">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委托代理人：</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（签名或签字）</w:t>
      </w:r>
    </w:p>
    <w:p w14:paraId="157BFC48">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职</w:t>
      </w:r>
      <w:r>
        <w:rPr>
          <w:rFonts w:asciiTheme="minorEastAsia" w:hAnsiTheme="minorEastAsia" w:eastAsiaTheme="minorEastAsia"/>
          <w:szCs w:val="21"/>
        </w:rPr>
        <w:t xml:space="preserve">      </w:t>
      </w:r>
      <w:r>
        <w:rPr>
          <w:rFonts w:hint="eastAsia" w:asciiTheme="minorEastAsia" w:hAnsiTheme="minorEastAsia" w:eastAsiaTheme="minorEastAsia"/>
          <w:szCs w:val="21"/>
        </w:rPr>
        <w:t>务：</w:t>
      </w:r>
      <w:r>
        <w:rPr>
          <w:rFonts w:asciiTheme="minorEastAsia" w:hAnsiTheme="minorEastAsia" w:eastAsiaTheme="minorEastAsia"/>
          <w:szCs w:val="21"/>
          <w:u w:val="single"/>
        </w:rPr>
        <w:t xml:space="preserve">                             </w:t>
      </w:r>
    </w:p>
    <w:p w14:paraId="0CE94F33">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代理人身份证号码：</w:t>
      </w:r>
      <w:r>
        <w:rPr>
          <w:rFonts w:asciiTheme="minorEastAsia" w:hAnsiTheme="minorEastAsia" w:eastAsiaTheme="minorEastAsia"/>
          <w:szCs w:val="21"/>
          <w:u w:val="single"/>
        </w:rPr>
        <w:t xml:space="preserve">                       </w:t>
      </w:r>
    </w:p>
    <w:p w14:paraId="76F48851">
      <w:pPr>
        <w:spacing w:line="360" w:lineRule="auto"/>
        <w:ind w:firstLine="420" w:firstLineChars="200"/>
        <w:rPr>
          <w:rFonts w:asciiTheme="minorEastAsia" w:hAnsiTheme="minorEastAsia" w:eastAsiaTheme="minorEastAsia"/>
          <w:szCs w:val="21"/>
          <w:u w:val="single"/>
        </w:rPr>
      </w:pPr>
    </w:p>
    <w:p w14:paraId="56EFB903">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年</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月</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日</w:t>
      </w:r>
    </w:p>
    <w:p w14:paraId="45EB4EEB">
      <w:pPr>
        <w:spacing w:line="360" w:lineRule="auto"/>
        <w:ind w:firstLine="420" w:firstLineChars="200"/>
        <w:rPr>
          <w:rFonts w:asciiTheme="minorEastAsia" w:hAnsiTheme="minorEastAsia" w:eastAsiaTheme="minorEastAsia"/>
          <w:szCs w:val="21"/>
        </w:rPr>
      </w:pPr>
    </w:p>
    <w:p w14:paraId="0DEAB390">
      <w:pPr>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rPr>
        <w:t>附：委托代理人详细地址：</w:t>
      </w:r>
      <w:r>
        <w:rPr>
          <w:rFonts w:asciiTheme="minorEastAsia" w:hAnsiTheme="minorEastAsia" w:eastAsiaTheme="minorEastAsia"/>
          <w:szCs w:val="21"/>
          <w:u w:val="single"/>
        </w:rPr>
        <w:t xml:space="preserve">                             </w:t>
      </w:r>
    </w:p>
    <w:p w14:paraId="0FC22A68">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 xml:space="preserve">    </w:t>
      </w:r>
      <w:r>
        <w:rPr>
          <w:rFonts w:hint="eastAsia" w:asciiTheme="minorEastAsia" w:hAnsiTheme="minorEastAsia" w:eastAsiaTheme="minorEastAsia"/>
          <w:szCs w:val="21"/>
        </w:rPr>
        <w:t>电话：</w:t>
      </w:r>
      <w:r>
        <w:rPr>
          <w:rFonts w:asciiTheme="minorEastAsia" w:hAnsiTheme="minorEastAsia" w:eastAsiaTheme="minorEastAsia"/>
          <w:szCs w:val="21"/>
          <w:u w:val="single"/>
        </w:rPr>
        <w:t xml:space="preserve">                             </w:t>
      </w:r>
    </w:p>
    <w:p w14:paraId="5AE622E8">
      <w:pPr>
        <w:pStyle w:val="5"/>
        <w:spacing w:line="360" w:lineRule="auto"/>
        <w:ind w:firstLine="420"/>
        <w:rPr>
          <w:rFonts w:asciiTheme="minorEastAsia" w:hAnsiTheme="minorEastAsia" w:eastAsiaTheme="minorEastAsia"/>
          <w:szCs w:val="21"/>
        </w:rPr>
      </w:pPr>
    </w:p>
    <w:p w14:paraId="100915FF">
      <w:pPr>
        <w:pStyle w:val="5"/>
        <w:spacing w:line="360" w:lineRule="auto"/>
        <w:ind w:firstLine="420"/>
        <w:rPr>
          <w:rFonts w:asciiTheme="minorEastAsia" w:hAnsiTheme="minorEastAsia" w:eastAsiaTheme="minorEastAsia"/>
          <w:szCs w:val="21"/>
        </w:rPr>
      </w:pPr>
    </w:p>
    <w:p w14:paraId="2B974EB2">
      <w:pPr>
        <w:pStyle w:val="5"/>
        <w:spacing w:line="360" w:lineRule="auto"/>
        <w:ind w:firstLine="420"/>
        <w:rPr>
          <w:rFonts w:asciiTheme="minorEastAsia" w:hAnsiTheme="minorEastAsia" w:eastAsiaTheme="minorEastAsia"/>
          <w:b/>
          <w:bCs/>
          <w:szCs w:val="21"/>
        </w:rPr>
      </w:pPr>
      <w:r>
        <w:rPr>
          <w:rFonts w:hint="eastAsia" w:asciiTheme="minorEastAsia" w:hAnsiTheme="minorEastAsia" w:eastAsiaTheme="minorEastAsia"/>
          <w:b/>
          <w:bCs/>
          <w:szCs w:val="21"/>
        </w:rPr>
        <w:t>注:1.在响应</w:t>
      </w:r>
      <w:r>
        <w:rPr>
          <w:rFonts w:hint="eastAsia" w:cs="Malgun Gothic" w:asciiTheme="minorEastAsia" w:hAnsiTheme="minorEastAsia" w:eastAsiaTheme="minorEastAsia"/>
          <w:b/>
          <w:bCs/>
          <w:szCs w:val="21"/>
        </w:rPr>
        <w:t>文件中附委托代理人身</w:t>
      </w:r>
      <w:r>
        <w:rPr>
          <w:rFonts w:hint="eastAsia" w:cs="微软雅黑" w:asciiTheme="minorEastAsia" w:hAnsiTheme="minorEastAsia" w:eastAsiaTheme="minorEastAsia"/>
          <w:b/>
          <w:bCs/>
          <w:szCs w:val="21"/>
        </w:rPr>
        <w:t>份证</w:t>
      </w:r>
      <w:r>
        <w:rPr>
          <w:rFonts w:hint="eastAsia" w:cs="Malgun Gothic" w:asciiTheme="minorEastAsia" w:hAnsiTheme="minorEastAsia" w:eastAsiaTheme="minorEastAsia"/>
          <w:b/>
          <w:bCs/>
          <w:szCs w:val="21"/>
        </w:rPr>
        <w:t>件。</w:t>
      </w:r>
    </w:p>
    <w:p w14:paraId="76CD329B">
      <w:pPr>
        <w:pStyle w:val="5"/>
        <w:spacing w:line="360" w:lineRule="auto"/>
        <w:ind w:left="779"/>
        <w:rPr>
          <w:rFonts w:asciiTheme="minorEastAsia" w:hAnsiTheme="minorEastAsia" w:eastAsiaTheme="minorEastAsia"/>
          <w:b/>
          <w:szCs w:val="21"/>
        </w:rPr>
      </w:pPr>
      <w:r>
        <w:rPr>
          <w:rFonts w:hint="eastAsia" w:asciiTheme="minorEastAsia" w:hAnsiTheme="minorEastAsia" w:eastAsiaTheme="minorEastAsia"/>
          <w:b/>
          <w:szCs w:val="21"/>
        </w:rPr>
        <w:t>2</w:t>
      </w:r>
      <w:r>
        <w:rPr>
          <w:rFonts w:asciiTheme="minorEastAsia" w:hAnsiTheme="minorEastAsia" w:eastAsiaTheme="minorEastAsia"/>
          <w:b/>
          <w:szCs w:val="21"/>
        </w:rPr>
        <w:t>.</w:t>
      </w:r>
      <w:r>
        <w:rPr>
          <w:rFonts w:hint="eastAsia" w:asciiTheme="minorEastAsia" w:hAnsiTheme="minorEastAsia" w:eastAsiaTheme="minorEastAsia"/>
          <w:b/>
          <w:szCs w:val="21"/>
        </w:rPr>
        <w:t>同</w:t>
      </w:r>
      <w:r>
        <w:rPr>
          <w:rFonts w:hint="eastAsia" w:cs="微软雅黑" w:asciiTheme="minorEastAsia" w:hAnsiTheme="minorEastAsia" w:eastAsiaTheme="minorEastAsia"/>
          <w:b/>
          <w:szCs w:val="21"/>
        </w:rPr>
        <w:t>时</w:t>
      </w:r>
      <w:r>
        <w:rPr>
          <w:rFonts w:hint="eastAsia" w:cs="Malgun Gothic" w:asciiTheme="minorEastAsia" w:hAnsiTheme="minorEastAsia" w:eastAsiaTheme="minorEastAsia"/>
          <w:b/>
          <w:szCs w:val="21"/>
        </w:rPr>
        <w:t>提供委托代理人社保</w:t>
      </w:r>
      <w:r>
        <w:rPr>
          <w:rFonts w:hint="eastAsia" w:cs="微软雅黑" w:asciiTheme="minorEastAsia" w:hAnsiTheme="minorEastAsia" w:eastAsiaTheme="minorEastAsia"/>
          <w:b/>
          <w:szCs w:val="21"/>
        </w:rPr>
        <w:t>证</w:t>
      </w:r>
      <w:r>
        <w:rPr>
          <w:rFonts w:hint="eastAsia" w:cs="Malgun Gothic" w:asciiTheme="minorEastAsia" w:hAnsiTheme="minorEastAsia" w:eastAsiaTheme="minorEastAsia"/>
          <w:b/>
          <w:szCs w:val="21"/>
        </w:rPr>
        <w:t>明。</w:t>
      </w:r>
    </w:p>
    <w:p w14:paraId="0E1460E3">
      <w:pPr>
        <w:spacing w:before="200" w:after="100"/>
        <w:jc w:val="left"/>
        <w:outlineLvl w:val="1"/>
        <w:rPr>
          <w:rFonts w:asciiTheme="minorEastAsia" w:hAnsiTheme="minorEastAsia" w:eastAsiaTheme="minorEastAsia"/>
          <w:bCs/>
          <w:sz w:val="32"/>
          <w:szCs w:val="36"/>
        </w:rPr>
      </w:pPr>
    </w:p>
    <w:p w14:paraId="7AAB0674">
      <w:pPr>
        <w:widowControl/>
        <w:jc w:val="left"/>
        <w:rPr>
          <w:rFonts w:asciiTheme="minorEastAsia" w:hAnsiTheme="minorEastAsia" w:eastAsiaTheme="minorEastAsia"/>
          <w:b/>
          <w:bCs/>
          <w:sz w:val="32"/>
          <w:szCs w:val="44"/>
        </w:rPr>
      </w:pPr>
      <w:r>
        <w:rPr>
          <w:rFonts w:asciiTheme="minorEastAsia" w:hAnsiTheme="minorEastAsia" w:eastAsiaTheme="minorEastAsia"/>
          <w:b/>
          <w:bCs/>
          <w:sz w:val="32"/>
          <w:szCs w:val="44"/>
        </w:rPr>
        <w:br w:type="page"/>
      </w:r>
    </w:p>
    <w:p w14:paraId="6B531F59">
      <w:pPr>
        <w:spacing w:line="560" w:lineRule="exact"/>
        <w:ind w:firstLine="3213" w:firstLineChars="1000"/>
        <w:jc w:val="left"/>
        <w:rPr>
          <w:rFonts w:asciiTheme="minorEastAsia" w:hAnsiTheme="minorEastAsia" w:eastAsiaTheme="minorEastAsia"/>
          <w:b/>
          <w:bCs/>
          <w:sz w:val="32"/>
          <w:szCs w:val="44"/>
        </w:rPr>
        <w:sectPr>
          <w:pgSz w:w="12240" w:h="15840"/>
          <w:pgMar w:top="1440" w:right="1797" w:bottom="1559" w:left="1797" w:header="720" w:footer="720" w:gutter="0"/>
          <w:cols w:space="720" w:num="1"/>
          <w:titlePg/>
          <w:docGrid w:linePitch="286" w:charSpace="0"/>
        </w:sectPr>
      </w:pPr>
    </w:p>
    <w:p w14:paraId="596E5225">
      <w:pPr>
        <w:autoSpaceDE w:val="0"/>
        <w:autoSpaceDN w:val="0"/>
        <w:adjustRightInd w:val="0"/>
        <w:spacing w:before="200" w:after="100"/>
        <w:jc w:val="left"/>
        <w:outlineLvl w:val="1"/>
        <w:rPr>
          <w:rFonts w:asciiTheme="minorEastAsia" w:hAnsiTheme="minorEastAsia" w:eastAsiaTheme="minorEastAsia"/>
          <w:bCs/>
          <w:sz w:val="32"/>
          <w:szCs w:val="36"/>
        </w:rPr>
      </w:pPr>
      <w:r>
        <w:rPr>
          <w:rFonts w:hint="eastAsia" w:asciiTheme="minorEastAsia" w:hAnsiTheme="minorEastAsia" w:eastAsiaTheme="minorEastAsia"/>
          <w:bCs/>
          <w:sz w:val="32"/>
          <w:szCs w:val="36"/>
        </w:rPr>
        <w:t>1.</w:t>
      </w:r>
      <w:r>
        <w:rPr>
          <w:rFonts w:asciiTheme="minorEastAsia" w:hAnsiTheme="minorEastAsia" w:eastAsiaTheme="minorEastAsia"/>
          <w:bCs/>
          <w:sz w:val="32"/>
          <w:szCs w:val="36"/>
        </w:rPr>
        <w:t>5</w:t>
      </w:r>
    </w:p>
    <w:p w14:paraId="2A5F7812">
      <w:pPr>
        <w:autoSpaceDE w:val="0"/>
        <w:autoSpaceDN w:val="0"/>
        <w:adjustRightInd w:val="0"/>
        <w:spacing w:before="200" w:after="100"/>
        <w:ind w:firstLine="2891" w:firstLineChars="900"/>
        <w:jc w:val="left"/>
        <w:outlineLvl w:val="1"/>
        <w:rPr>
          <w:rFonts w:asciiTheme="minorEastAsia" w:hAnsiTheme="minorEastAsia" w:eastAsiaTheme="minorEastAsia"/>
          <w:b/>
          <w:sz w:val="32"/>
          <w:szCs w:val="36"/>
        </w:rPr>
      </w:pPr>
      <w:r>
        <w:rPr>
          <w:rFonts w:hint="eastAsia" w:asciiTheme="minorEastAsia" w:hAnsiTheme="minorEastAsia" w:eastAsiaTheme="minorEastAsia"/>
          <w:b/>
          <w:sz w:val="32"/>
          <w:szCs w:val="36"/>
        </w:rPr>
        <w:t>技术参数说明</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5"/>
        <w:gridCol w:w="5320"/>
        <w:gridCol w:w="1431"/>
      </w:tblGrid>
      <w:tr w14:paraId="503DB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885" w:type="dxa"/>
            <w:tcBorders>
              <w:top w:val="single" w:color="auto" w:sz="4" w:space="0"/>
              <w:left w:val="single" w:color="auto" w:sz="4" w:space="0"/>
              <w:bottom w:val="single" w:color="auto" w:sz="4" w:space="0"/>
              <w:right w:val="single" w:color="auto" w:sz="4" w:space="0"/>
            </w:tcBorders>
            <w:vAlign w:val="center"/>
          </w:tcPr>
          <w:p w14:paraId="5B695E98">
            <w:pPr>
              <w:jc w:val="center"/>
              <w:rPr>
                <w:rFonts w:asciiTheme="minorEastAsia" w:hAnsiTheme="minorEastAsia" w:eastAsiaTheme="minorEastAsia"/>
                <w:bCs/>
                <w:sz w:val="28"/>
                <w:szCs w:val="28"/>
              </w:rPr>
            </w:pPr>
            <w:r>
              <w:rPr>
                <w:rFonts w:hint="eastAsia" w:asciiTheme="minorEastAsia" w:hAnsiTheme="minorEastAsia" w:eastAsiaTheme="minorEastAsia"/>
                <w:bCs/>
                <w:sz w:val="28"/>
                <w:szCs w:val="28"/>
              </w:rPr>
              <w:t>产品名称</w:t>
            </w:r>
          </w:p>
        </w:tc>
        <w:tc>
          <w:tcPr>
            <w:tcW w:w="5320" w:type="dxa"/>
            <w:tcBorders>
              <w:top w:val="single" w:color="auto" w:sz="4" w:space="0"/>
              <w:left w:val="single" w:color="auto" w:sz="4" w:space="0"/>
              <w:bottom w:val="single" w:color="auto" w:sz="4" w:space="0"/>
              <w:right w:val="single" w:color="auto" w:sz="4" w:space="0"/>
            </w:tcBorders>
            <w:vAlign w:val="center"/>
          </w:tcPr>
          <w:p w14:paraId="18CBE531">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详细技术说明</w:t>
            </w:r>
          </w:p>
        </w:tc>
        <w:tc>
          <w:tcPr>
            <w:tcW w:w="1431" w:type="dxa"/>
            <w:tcBorders>
              <w:top w:val="single" w:color="auto" w:sz="4" w:space="0"/>
              <w:left w:val="single" w:color="auto" w:sz="4" w:space="0"/>
              <w:bottom w:val="single" w:color="auto" w:sz="4" w:space="0"/>
              <w:right w:val="single" w:color="auto" w:sz="4" w:space="0"/>
            </w:tcBorders>
            <w:vAlign w:val="center"/>
          </w:tcPr>
          <w:p w14:paraId="09E9BD6E">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配置</w:t>
            </w:r>
          </w:p>
        </w:tc>
      </w:tr>
      <w:tr w14:paraId="585A6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2" w:hRule="atLeast"/>
        </w:trPr>
        <w:tc>
          <w:tcPr>
            <w:tcW w:w="1885" w:type="dxa"/>
            <w:tcBorders>
              <w:top w:val="single" w:color="auto" w:sz="4" w:space="0"/>
              <w:left w:val="single" w:color="auto" w:sz="4" w:space="0"/>
              <w:right w:val="single" w:color="auto" w:sz="4" w:space="0"/>
            </w:tcBorders>
            <w:vAlign w:val="center"/>
          </w:tcPr>
          <w:p w14:paraId="7910FF12">
            <w:pPr>
              <w:rPr>
                <w:rFonts w:asciiTheme="minorEastAsia" w:hAnsiTheme="minorEastAsia" w:eastAsiaTheme="minorEastAsia"/>
                <w:b/>
                <w:bCs/>
                <w:sz w:val="28"/>
                <w:szCs w:val="28"/>
              </w:rPr>
            </w:pPr>
          </w:p>
        </w:tc>
        <w:tc>
          <w:tcPr>
            <w:tcW w:w="5320" w:type="dxa"/>
            <w:tcBorders>
              <w:top w:val="single" w:color="auto" w:sz="4" w:space="0"/>
              <w:left w:val="single" w:color="auto" w:sz="4" w:space="0"/>
              <w:right w:val="single" w:color="auto" w:sz="4" w:space="0"/>
            </w:tcBorders>
            <w:vAlign w:val="center"/>
          </w:tcPr>
          <w:p w14:paraId="6A548BEE">
            <w:pPr>
              <w:rPr>
                <w:rFonts w:asciiTheme="minorEastAsia" w:hAnsiTheme="minorEastAsia" w:eastAsiaTheme="minorEastAsia"/>
              </w:rPr>
            </w:pPr>
          </w:p>
        </w:tc>
        <w:tc>
          <w:tcPr>
            <w:tcW w:w="1431" w:type="dxa"/>
            <w:tcBorders>
              <w:top w:val="single" w:color="auto" w:sz="4" w:space="0"/>
              <w:left w:val="single" w:color="auto" w:sz="4" w:space="0"/>
              <w:right w:val="single" w:color="auto" w:sz="4" w:space="0"/>
            </w:tcBorders>
            <w:vAlign w:val="center"/>
          </w:tcPr>
          <w:p w14:paraId="6E17248C">
            <w:pPr>
              <w:rPr>
                <w:rFonts w:asciiTheme="minorEastAsia" w:hAnsiTheme="minorEastAsia" w:eastAsiaTheme="minorEastAsia"/>
              </w:rPr>
            </w:pPr>
          </w:p>
        </w:tc>
      </w:tr>
    </w:tbl>
    <w:p w14:paraId="47A78883">
      <w:pPr>
        <w:spacing w:line="360" w:lineRule="auto"/>
        <w:rPr>
          <w:rFonts w:asciiTheme="minorEastAsia" w:hAnsiTheme="minorEastAsia" w:eastAsiaTheme="minorEastAsia"/>
          <w:b/>
          <w:szCs w:val="21"/>
        </w:rPr>
      </w:pPr>
    </w:p>
    <w:p w14:paraId="294EB088">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供应商</w:t>
      </w:r>
      <w:r>
        <w:rPr>
          <w:rFonts w:asciiTheme="minorEastAsia" w:hAnsiTheme="minorEastAsia" w:eastAsiaTheme="minorEastAsia"/>
          <w:b/>
          <w:szCs w:val="21"/>
        </w:rPr>
        <w:t>：</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加盖公章</w:t>
      </w:r>
      <w:r>
        <w:rPr>
          <w:rFonts w:asciiTheme="minorEastAsia" w:hAnsiTheme="minorEastAsia" w:eastAsiaTheme="minorEastAsia"/>
          <w:b/>
          <w:szCs w:val="21"/>
        </w:rPr>
        <w:t>）</w:t>
      </w:r>
    </w:p>
    <w:p w14:paraId="7F61BF9D">
      <w:pPr>
        <w:spacing w:line="360" w:lineRule="auto"/>
        <w:rPr>
          <w:rFonts w:asciiTheme="minorEastAsia" w:hAnsiTheme="minorEastAsia" w:eastAsiaTheme="minorEastAsia"/>
          <w:b/>
          <w:szCs w:val="21"/>
        </w:rPr>
      </w:pPr>
    </w:p>
    <w:p w14:paraId="5FB3D924">
      <w:pPr>
        <w:spacing w:line="360" w:lineRule="auto"/>
        <w:rPr>
          <w:rFonts w:asciiTheme="minorEastAsia" w:hAnsiTheme="minorEastAsia" w:eastAsiaTheme="minorEastAsia"/>
          <w:b/>
          <w:szCs w:val="21"/>
        </w:rPr>
      </w:pPr>
      <w:r>
        <w:rPr>
          <w:rFonts w:asciiTheme="minorEastAsia" w:hAnsiTheme="minorEastAsia" w:eastAsiaTheme="minorEastAsia"/>
          <w:b/>
          <w:szCs w:val="21"/>
        </w:rPr>
        <w:t>法定代表人或其委托代理人：</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签名</w:t>
      </w:r>
      <w:r>
        <w:rPr>
          <w:rFonts w:asciiTheme="minorEastAsia" w:hAnsiTheme="minorEastAsia" w:eastAsiaTheme="minorEastAsia"/>
          <w:b/>
          <w:szCs w:val="21"/>
        </w:rPr>
        <w:t>）</w:t>
      </w:r>
    </w:p>
    <w:p w14:paraId="3EA81A06">
      <w:pPr>
        <w:pStyle w:val="5"/>
        <w:spacing w:before="200" w:after="100"/>
        <w:jc w:val="left"/>
        <w:outlineLvl w:val="1"/>
        <w:rPr>
          <w:rFonts w:asciiTheme="minorEastAsia" w:hAnsiTheme="minorEastAsia" w:eastAsiaTheme="minorEastAsia"/>
          <w:bCs/>
          <w:sz w:val="32"/>
          <w:szCs w:val="36"/>
        </w:rPr>
      </w:pPr>
      <w:r>
        <w:rPr>
          <w:rFonts w:hint="eastAsia" w:asciiTheme="minorEastAsia" w:hAnsiTheme="minorEastAsia" w:eastAsiaTheme="minorEastAsia"/>
          <w:b/>
          <w:szCs w:val="21"/>
        </w:rPr>
        <w:t>日期：</w:t>
      </w:r>
      <w:r>
        <w:rPr>
          <w:rFonts w:asciiTheme="minorEastAsia" w:hAnsiTheme="minorEastAsia" w:eastAsiaTheme="minorEastAsia"/>
          <w:b/>
          <w:szCs w:val="21"/>
          <w:u w:val="single"/>
        </w:rPr>
        <w:t xml:space="preserve">            </w:t>
      </w:r>
      <w:r>
        <w:rPr>
          <w:rFonts w:asciiTheme="minorEastAsia" w:hAnsiTheme="minorEastAsia" w:eastAsiaTheme="minorEastAsia"/>
          <w:b/>
          <w:szCs w:val="21"/>
        </w:rPr>
        <w:t>年</w:t>
      </w:r>
      <w:r>
        <w:rPr>
          <w:rFonts w:asciiTheme="minorEastAsia" w:hAnsiTheme="minorEastAsia" w:eastAsiaTheme="minorEastAsia"/>
          <w:b/>
          <w:szCs w:val="21"/>
          <w:u w:val="single"/>
        </w:rPr>
        <w:t xml:space="preserve">       </w:t>
      </w:r>
      <w:r>
        <w:rPr>
          <w:rFonts w:asciiTheme="minorEastAsia" w:hAnsiTheme="minorEastAsia" w:eastAsiaTheme="minorEastAsia"/>
          <w:b/>
          <w:szCs w:val="21"/>
        </w:rPr>
        <w:t>月</w:t>
      </w:r>
      <w:r>
        <w:rPr>
          <w:rFonts w:asciiTheme="minorEastAsia" w:hAnsiTheme="minorEastAsia" w:eastAsiaTheme="minorEastAsia"/>
          <w:b/>
          <w:szCs w:val="21"/>
          <w:u w:val="single"/>
        </w:rPr>
        <w:t xml:space="preserve">       </w:t>
      </w:r>
      <w:r>
        <w:rPr>
          <w:rFonts w:asciiTheme="minorEastAsia" w:hAnsiTheme="minorEastAsia" w:eastAsiaTheme="minorEastAsia"/>
          <w:b/>
          <w:szCs w:val="21"/>
        </w:rPr>
        <w:t>日</w:t>
      </w:r>
    </w:p>
    <w:p w14:paraId="23EE214F">
      <w:pPr>
        <w:widowControl/>
        <w:jc w:val="left"/>
        <w:rPr>
          <w:rFonts w:asciiTheme="minorEastAsia" w:hAnsiTheme="minorEastAsia" w:eastAsiaTheme="minorEastAsia"/>
          <w:sz w:val="32"/>
          <w:szCs w:val="36"/>
        </w:rPr>
      </w:pPr>
      <w:r>
        <w:rPr>
          <w:rFonts w:asciiTheme="minorEastAsia" w:hAnsiTheme="minorEastAsia" w:eastAsiaTheme="minorEastAsia"/>
          <w:b/>
          <w:bCs/>
          <w:szCs w:val="36"/>
        </w:rPr>
        <w:br w:type="page"/>
      </w:r>
    </w:p>
    <w:p w14:paraId="14AF934C">
      <w:pPr>
        <w:autoSpaceDE w:val="0"/>
        <w:autoSpaceDN w:val="0"/>
        <w:adjustRightInd w:val="0"/>
        <w:spacing w:before="200" w:after="100"/>
        <w:jc w:val="left"/>
        <w:outlineLvl w:val="1"/>
        <w:rPr>
          <w:rFonts w:asciiTheme="minorEastAsia" w:hAnsiTheme="minorEastAsia" w:eastAsiaTheme="minorEastAsia"/>
          <w:bCs/>
          <w:sz w:val="32"/>
          <w:szCs w:val="36"/>
        </w:rPr>
      </w:pPr>
      <w:r>
        <w:rPr>
          <w:rFonts w:hint="eastAsia" w:asciiTheme="minorEastAsia" w:hAnsiTheme="minorEastAsia" w:eastAsiaTheme="minorEastAsia"/>
          <w:bCs/>
          <w:sz w:val="32"/>
          <w:szCs w:val="36"/>
        </w:rPr>
        <w:t>1.</w:t>
      </w:r>
      <w:r>
        <w:rPr>
          <w:rFonts w:asciiTheme="minorEastAsia" w:hAnsiTheme="minorEastAsia" w:eastAsiaTheme="minorEastAsia"/>
          <w:bCs/>
          <w:sz w:val="32"/>
          <w:szCs w:val="36"/>
        </w:rPr>
        <w:t>6</w:t>
      </w:r>
      <w:r>
        <w:rPr>
          <w:rFonts w:hint="eastAsia" w:asciiTheme="minorEastAsia" w:hAnsiTheme="minorEastAsia" w:eastAsiaTheme="minorEastAsia"/>
          <w:bCs/>
          <w:sz w:val="32"/>
          <w:szCs w:val="36"/>
        </w:rPr>
        <w:t xml:space="preserve">   </w:t>
      </w:r>
    </w:p>
    <w:p w14:paraId="78C0A185">
      <w:pPr>
        <w:autoSpaceDE w:val="0"/>
        <w:autoSpaceDN w:val="0"/>
        <w:adjustRightInd w:val="0"/>
        <w:spacing w:before="200" w:after="100"/>
        <w:jc w:val="center"/>
        <w:outlineLvl w:val="1"/>
        <w:rPr>
          <w:rFonts w:asciiTheme="minorEastAsia" w:hAnsiTheme="minorEastAsia" w:eastAsiaTheme="minorEastAsia"/>
          <w:b/>
          <w:sz w:val="32"/>
          <w:szCs w:val="36"/>
        </w:rPr>
      </w:pPr>
      <w:r>
        <w:rPr>
          <w:rFonts w:hint="eastAsia" w:asciiTheme="minorEastAsia" w:hAnsiTheme="minorEastAsia" w:eastAsiaTheme="minorEastAsia"/>
          <w:b/>
          <w:sz w:val="32"/>
          <w:szCs w:val="36"/>
        </w:rPr>
        <w:t>售后服务承诺、保修期承诺及其他承诺</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614"/>
      </w:tblGrid>
      <w:tr w14:paraId="3C36C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908" w:type="dxa"/>
            <w:tcBorders>
              <w:top w:val="single" w:color="auto" w:sz="4" w:space="0"/>
              <w:left w:val="single" w:color="auto" w:sz="4" w:space="0"/>
              <w:bottom w:val="single" w:color="auto" w:sz="4" w:space="0"/>
              <w:right w:val="single" w:color="auto" w:sz="4" w:space="0"/>
            </w:tcBorders>
            <w:vAlign w:val="center"/>
          </w:tcPr>
          <w:p w14:paraId="7D453AF9">
            <w:pP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产品名称</w:t>
            </w:r>
          </w:p>
        </w:tc>
        <w:tc>
          <w:tcPr>
            <w:tcW w:w="6614" w:type="dxa"/>
            <w:tcBorders>
              <w:top w:val="single" w:color="auto" w:sz="4" w:space="0"/>
              <w:left w:val="single" w:color="auto" w:sz="4" w:space="0"/>
              <w:bottom w:val="single" w:color="auto" w:sz="4" w:space="0"/>
              <w:right w:val="single" w:color="auto" w:sz="4" w:space="0"/>
            </w:tcBorders>
            <w:vAlign w:val="center"/>
          </w:tcPr>
          <w:p w14:paraId="2E18694F">
            <w:pPr>
              <w:rPr>
                <w:rFonts w:asciiTheme="minorEastAsia" w:hAnsiTheme="minorEastAsia" w:eastAsiaTheme="minorEastAsia"/>
              </w:rPr>
            </w:pPr>
          </w:p>
        </w:tc>
      </w:tr>
      <w:tr w14:paraId="287EC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0" w:hRule="atLeast"/>
        </w:trPr>
        <w:tc>
          <w:tcPr>
            <w:tcW w:w="1908" w:type="dxa"/>
            <w:tcBorders>
              <w:top w:val="single" w:color="auto" w:sz="4" w:space="0"/>
              <w:left w:val="single" w:color="auto" w:sz="4" w:space="0"/>
              <w:bottom w:val="single" w:color="auto" w:sz="4" w:space="0"/>
              <w:right w:val="single" w:color="auto" w:sz="4" w:space="0"/>
            </w:tcBorders>
            <w:vAlign w:val="center"/>
          </w:tcPr>
          <w:p w14:paraId="188DDC23">
            <w:pP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售后服务承诺</w:t>
            </w:r>
          </w:p>
        </w:tc>
        <w:tc>
          <w:tcPr>
            <w:tcW w:w="6614" w:type="dxa"/>
            <w:tcBorders>
              <w:top w:val="single" w:color="auto" w:sz="4" w:space="0"/>
              <w:left w:val="single" w:color="auto" w:sz="4" w:space="0"/>
              <w:bottom w:val="single" w:color="auto" w:sz="4" w:space="0"/>
              <w:right w:val="single" w:color="auto" w:sz="4" w:space="0"/>
            </w:tcBorders>
            <w:vAlign w:val="center"/>
          </w:tcPr>
          <w:p w14:paraId="107117A9">
            <w:pPr>
              <w:rPr>
                <w:rFonts w:asciiTheme="minorEastAsia" w:hAnsiTheme="minorEastAsia" w:eastAsiaTheme="minorEastAsia"/>
              </w:rPr>
            </w:pPr>
          </w:p>
        </w:tc>
      </w:tr>
      <w:tr w14:paraId="44C27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0" w:hRule="atLeast"/>
        </w:trPr>
        <w:tc>
          <w:tcPr>
            <w:tcW w:w="1908" w:type="dxa"/>
            <w:tcBorders>
              <w:top w:val="single" w:color="auto" w:sz="4" w:space="0"/>
              <w:left w:val="single" w:color="auto" w:sz="4" w:space="0"/>
              <w:bottom w:val="single" w:color="auto" w:sz="4" w:space="0"/>
              <w:right w:val="single" w:color="auto" w:sz="4" w:space="0"/>
            </w:tcBorders>
            <w:vAlign w:val="center"/>
          </w:tcPr>
          <w:p w14:paraId="411D11A2">
            <w:pP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保修期限承诺</w:t>
            </w:r>
          </w:p>
        </w:tc>
        <w:tc>
          <w:tcPr>
            <w:tcW w:w="6614" w:type="dxa"/>
            <w:tcBorders>
              <w:top w:val="single" w:color="auto" w:sz="4" w:space="0"/>
              <w:left w:val="single" w:color="auto" w:sz="4" w:space="0"/>
              <w:bottom w:val="single" w:color="auto" w:sz="4" w:space="0"/>
              <w:right w:val="single" w:color="auto" w:sz="4" w:space="0"/>
            </w:tcBorders>
            <w:vAlign w:val="center"/>
          </w:tcPr>
          <w:p w14:paraId="79A915F9">
            <w:pPr>
              <w:rPr>
                <w:rFonts w:asciiTheme="minorEastAsia" w:hAnsiTheme="minorEastAsia" w:eastAsiaTheme="minorEastAsia"/>
              </w:rPr>
            </w:pPr>
          </w:p>
        </w:tc>
      </w:tr>
      <w:tr w14:paraId="2B192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0" w:hRule="atLeast"/>
        </w:trPr>
        <w:tc>
          <w:tcPr>
            <w:tcW w:w="1908" w:type="dxa"/>
            <w:tcBorders>
              <w:top w:val="single" w:color="auto" w:sz="4" w:space="0"/>
              <w:left w:val="single" w:color="auto" w:sz="4" w:space="0"/>
              <w:bottom w:val="single" w:color="auto" w:sz="4" w:space="0"/>
              <w:right w:val="single" w:color="auto" w:sz="4" w:space="0"/>
            </w:tcBorders>
            <w:vAlign w:val="center"/>
          </w:tcPr>
          <w:p w14:paraId="6638EC91">
            <w:pP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其它承诺</w:t>
            </w:r>
          </w:p>
        </w:tc>
        <w:tc>
          <w:tcPr>
            <w:tcW w:w="6614" w:type="dxa"/>
            <w:tcBorders>
              <w:top w:val="single" w:color="auto" w:sz="4" w:space="0"/>
              <w:left w:val="single" w:color="auto" w:sz="4" w:space="0"/>
              <w:bottom w:val="single" w:color="auto" w:sz="4" w:space="0"/>
              <w:right w:val="single" w:color="auto" w:sz="4" w:space="0"/>
            </w:tcBorders>
            <w:vAlign w:val="center"/>
          </w:tcPr>
          <w:p w14:paraId="12919310">
            <w:pPr>
              <w:rPr>
                <w:rFonts w:asciiTheme="minorEastAsia" w:hAnsiTheme="minorEastAsia" w:eastAsiaTheme="minorEastAsia"/>
              </w:rPr>
            </w:pPr>
          </w:p>
        </w:tc>
      </w:tr>
      <w:tr w14:paraId="35DF4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908" w:type="dxa"/>
            <w:tcBorders>
              <w:top w:val="single" w:color="auto" w:sz="4" w:space="0"/>
              <w:left w:val="single" w:color="auto" w:sz="4" w:space="0"/>
              <w:bottom w:val="single" w:color="auto" w:sz="4" w:space="0"/>
              <w:right w:val="single" w:color="auto" w:sz="4" w:space="0"/>
            </w:tcBorders>
            <w:vAlign w:val="center"/>
          </w:tcPr>
          <w:p w14:paraId="73284FF0">
            <w:pP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备注</w:t>
            </w:r>
          </w:p>
        </w:tc>
        <w:tc>
          <w:tcPr>
            <w:tcW w:w="6614" w:type="dxa"/>
            <w:tcBorders>
              <w:top w:val="single" w:color="auto" w:sz="4" w:space="0"/>
              <w:left w:val="single" w:color="auto" w:sz="4" w:space="0"/>
              <w:bottom w:val="single" w:color="auto" w:sz="4" w:space="0"/>
              <w:right w:val="single" w:color="auto" w:sz="4" w:space="0"/>
            </w:tcBorders>
            <w:vAlign w:val="center"/>
          </w:tcPr>
          <w:p w14:paraId="564F4B47">
            <w:pPr>
              <w:rPr>
                <w:rFonts w:asciiTheme="minorEastAsia" w:hAnsiTheme="minorEastAsia" w:eastAsiaTheme="minorEastAsia"/>
              </w:rPr>
            </w:pPr>
          </w:p>
        </w:tc>
      </w:tr>
    </w:tbl>
    <w:p w14:paraId="3C3B90B7">
      <w:pPr>
        <w:tabs>
          <w:tab w:val="left" w:pos="1807"/>
        </w:tabs>
        <w:autoSpaceDE w:val="0"/>
        <w:autoSpaceDN w:val="0"/>
        <w:adjustRightInd w:val="0"/>
        <w:spacing w:line="560" w:lineRule="exact"/>
        <w:ind w:firstLine="482"/>
        <w:jc w:val="left"/>
        <w:rPr>
          <w:rFonts w:asciiTheme="minorEastAsia" w:hAnsiTheme="minorEastAsia" w:eastAsiaTheme="minorEastAsia"/>
          <w:sz w:val="24"/>
        </w:rPr>
      </w:pPr>
    </w:p>
    <w:p w14:paraId="27AF0D0E">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供应商</w:t>
      </w:r>
      <w:r>
        <w:rPr>
          <w:rFonts w:asciiTheme="minorEastAsia" w:hAnsiTheme="minorEastAsia" w:eastAsiaTheme="minorEastAsia"/>
          <w:b/>
          <w:szCs w:val="21"/>
        </w:rPr>
        <w:t>：</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加盖公章</w:t>
      </w:r>
      <w:r>
        <w:rPr>
          <w:rFonts w:asciiTheme="minorEastAsia" w:hAnsiTheme="minorEastAsia" w:eastAsiaTheme="minorEastAsia"/>
          <w:b/>
          <w:szCs w:val="21"/>
        </w:rPr>
        <w:t>）</w:t>
      </w:r>
    </w:p>
    <w:p w14:paraId="027A6424">
      <w:pPr>
        <w:spacing w:line="360" w:lineRule="auto"/>
        <w:rPr>
          <w:rFonts w:asciiTheme="minorEastAsia" w:hAnsiTheme="minorEastAsia" w:eastAsiaTheme="minorEastAsia"/>
          <w:b/>
          <w:szCs w:val="21"/>
        </w:rPr>
      </w:pPr>
    </w:p>
    <w:p w14:paraId="61BFCF48">
      <w:pPr>
        <w:spacing w:line="360" w:lineRule="auto"/>
        <w:rPr>
          <w:rFonts w:asciiTheme="minorEastAsia" w:hAnsiTheme="minorEastAsia" w:eastAsiaTheme="minorEastAsia"/>
          <w:b/>
          <w:szCs w:val="21"/>
        </w:rPr>
      </w:pPr>
      <w:r>
        <w:rPr>
          <w:rFonts w:asciiTheme="minorEastAsia" w:hAnsiTheme="minorEastAsia" w:eastAsiaTheme="minorEastAsia"/>
          <w:b/>
          <w:szCs w:val="21"/>
        </w:rPr>
        <w:t>法定代表人或其委托代理人：</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签名</w:t>
      </w:r>
      <w:r>
        <w:rPr>
          <w:rFonts w:asciiTheme="minorEastAsia" w:hAnsiTheme="minorEastAsia" w:eastAsiaTheme="minorEastAsia"/>
          <w:b/>
          <w:szCs w:val="21"/>
        </w:rPr>
        <w:t>）</w:t>
      </w:r>
    </w:p>
    <w:p w14:paraId="19917680">
      <w:pPr>
        <w:pStyle w:val="5"/>
        <w:spacing w:before="200" w:after="100"/>
        <w:jc w:val="left"/>
        <w:outlineLvl w:val="1"/>
        <w:rPr>
          <w:rFonts w:asciiTheme="minorEastAsia" w:hAnsiTheme="minorEastAsia" w:eastAsiaTheme="minorEastAsia"/>
          <w:bCs/>
          <w:sz w:val="32"/>
          <w:szCs w:val="36"/>
        </w:rPr>
      </w:pPr>
      <w:r>
        <w:rPr>
          <w:rFonts w:hint="eastAsia" w:asciiTheme="minorEastAsia" w:hAnsiTheme="minorEastAsia" w:eastAsiaTheme="minorEastAsia"/>
          <w:b/>
          <w:szCs w:val="21"/>
        </w:rPr>
        <w:t>日期：</w:t>
      </w:r>
      <w:r>
        <w:rPr>
          <w:rFonts w:asciiTheme="minorEastAsia" w:hAnsiTheme="minorEastAsia" w:eastAsiaTheme="minorEastAsia"/>
          <w:b/>
          <w:szCs w:val="21"/>
          <w:u w:val="single"/>
        </w:rPr>
        <w:t xml:space="preserve">            </w:t>
      </w:r>
      <w:r>
        <w:rPr>
          <w:rFonts w:asciiTheme="minorEastAsia" w:hAnsiTheme="minorEastAsia" w:eastAsiaTheme="minorEastAsia"/>
          <w:b/>
          <w:szCs w:val="21"/>
        </w:rPr>
        <w:t>年</w:t>
      </w:r>
      <w:r>
        <w:rPr>
          <w:rFonts w:asciiTheme="minorEastAsia" w:hAnsiTheme="minorEastAsia" w:eastAsiaTheme="minorEastAsia"/>
          <w:b/>
          <w:szCs w:val="21"/>
          <w:u w:val="single"/>
        </w:rPr>
        <w:t xml:space="preserve">       </w:t>
      </w:r>
      <w:r>
        <w:rPr>
          <w:rFonts w:asciiTheme="minorEastAsia" w:hAnsiTheme="minorEastAsia" w:eastAsiaTheme="minorEastAsia"/>
          <w:b/>
          <w:szCs w:val="21"/>
        </w:rPr>
        <w:t>月</w:t>
      </w:r>
      <w:r>
        <w:rPr>
          <w:rFonts w:asciiTheme="minorEastAsia" w:hAnsiTheme="minorEastAsia" w:eastAsiaTheme="minorEastAsia"/>
          <w:b/>
          <w:szCs w:val="21"/>
          <w:u w:val="single"/>
        </w:rPr>
        <w:t xml:space="preserve">       </w:t>
      </w:r>
      <w:r>
        <w:rPr>
          <w:rFonts w:asciiTheme="minorEastAsia" w:hAnsiTheme="minorEastAsia" w:eastAsiaTheme="minorEastAsia"/>
          <w:b/>
          <w:szCs w:val="21"/>
        </w:rPr>
        <w:t>日</w:t>
      </w:r>
    </w:p>
    <w:p w14:paraId="0B934EFD">
      <w:pPr>
        <w:tabs>
          <w:tab w:val="left" w:pos="1807"/>
        </w:tabs>
        <w:autoSpaceDE w:val="0"/>
        <w:autoSpaceDN w:val="0"/>
        <w:adjustRightInd w:val="0"/>
        <w:spacing w:line="560" w:lineRule="exact"/>
        <w:ind w:firstLine="482"/>
        <w:jc w:val="left"/>
        <w:rPr>
          <w:rFonts w:asciiTheme="minorEastAsia" w:hAnsiTheme="minorEastAsia" w:eastAsiaTheme="minorEastAsia"/>
          <w:sz w:val="24"/>
        </w:rPr>
      </w:pPr>
    </w:p>
    <w:p w14:paraId="781A218E">
      <w:pPr>
        <w:tabs>
          <w:tab w:val="left" w:pos="1807"/>
        </w:tabs>
        <w:autoSpaceDE w:val="0"/>
        <w:autoSpaceDN w:val="0"/>
        <w:adjustRightInd w:val="0"/>
        <w:spacing w:line="560" w:lineRule="exact"/>
        <w:ind w:firstLine="482"/>
        <w:jc w:val="left"/>
        <w:rPr>
          <w:rFonts w:asciiTheme="minorEastAsia" w:hAnsiTheme="minorEastAsia" w:eastAsiaTheme="minorEastAsia"/>
          <w:sz w:val="24"/>
        </w:rPr>
      </w:pPr>
    </w:p>
    <w:p w14:paraId="598915D8">
      <w:pPr>
        <w:tabs>
          <w:tab w:val="left" w:pos="1807"/>
        </w:tabs>
        <w:autoSpaceDE w:val="0"/>
        <w:autoSpaceDN w:val="0"/>
        <w:adjustRightInd w:val="0"/>
        <w:spacing w:line="560" w:lineRule="exact"/>
        <w:ind w:firstLine="482"/>
        <w:jc w:val="left"/>
        <w:rPr>
          <w:rFonts w:asciiTheme="minorEastAsia" w:hAnsiTheme="minorEastAsia" w:eastAsiaTheme="minorEastAsia"/>
          <w:sz w:val="24"/>
        </w:rPr>
      </w:pPr>
    </w:p>
    <w:p w14:paraId="49B30909">
      <w:pPr>
        <w:tabs>
          <w:tab w:val="left" w:pos="1807"/>
        </w:tabs>
        <w:autoSpaceDE w:val="0"/>
        <w:autoSpaceDN w:val="0"/>
        <w:adjustRightInd w:val="0"/>
        <w:spacing w:before="200" w:after="100"/>
        <w:jc w:val="left"/>
        <w:outlineLvl w:val="1"/>
        <w:rPr>
          <w:rFonts w:asciiTheme="minorEastAsia" w:hAnsiTheme="minorEastAsia" w:eastAsiaTheme="minorEastAsia"/>
          <w:sz w:val="32"/>
        </w:rPr>
      </w:pPr>
      <w:r>
        <w:rPr>
          <w:rFonts w:hint="eastAsia" w:asciiTheme="minorEastAsia" w:hAnsiTheme="minorEastAsia" w:eastAsiaTheme="minorEastAsia"/>
          <w:sz w:val="32"/>
        </w:rPr>
        <w:t>1.</w:t>
      </w:r>
      <w:r>
        <w:rPr>
          <w:rFonts w:asciiTheme="minorEastAsia" w:hAnsiTheme="minorEastAsia" w:eastAsiaTheme="minorEastAsia"/>
          <w:sz w:val="32"/>
        </w:rPr>
        <w:t>7</w:t>
      </w:r>
    </w:p>
    <w:p w14:paraId="28A006DF">
      <w:pPr>
        <w:autoSpaceDE w:val="0"/>
        <w:autoSpaceDN w:val="0"/>
        <w:adjustRightInd w:val="0"/>
        <w:spacing w:line="560" w:lineRule="exact"/>
        <w:ind w:firstLine="482"/>
        <w:jc w:val="center"/>
        <w:rPr>
          <w:rFonts w:asciiTheme="minorEastAsia" w:hAnsiTheme="minorEastAsia" w:eastAsiaTheme="minorEastAsia"/>
          <w:b/>
          <w:bCs/>
          <w:sz w:val="32"/>
          <w:szCs w:val="44"/>
        </w:rPr>
      </w:pPr>
      <w:r>
        <w:rPr>
          <w:rFonts w:hint="eastAsia" w:asciiTheme="minorEastAsia" w:hAnsiTheme="minorEastAsia" w:eastAsiaTheme="minorEastAsia"/>
          <w:b/>
          <w:bCs/>
          <w:sz w:val="32"/>
          <w:szCs w:val="44"/>
        </w:rPr>
        <w:t>质量保证书（原件）</w:t>
      </w:r>
    </w:p>
    <w:p w14:paraId="493BCF72">
      <w:pPr>
        <w:autoSpaceDE w:val="0"/>
        <w:autoSpaceDN w:val="0"/>
        <w:adjustRightInd w:val="0"/>
        <w:spacing w:line="560" w:lineRule="exact"/>
        <w:ind w:firstLine="482"/>
        <w:jc w:val="left"/>
        <w:rPr>
          <w:rFonts w:asciiTheme="minorEastAsia" w:hAnsiTheme="minorEastAsia" w:eastAsiaTheme="minorEastAsia"/>
          <w:sz w:val="24"/>
        </w:rPr>
      </w:pPr>
      <w:r>
        <w:rPr>
          <w:rFonts w:hint="eastAsia" w:asciiTheme="minorEastAsia" w:hAnsiTheme="minorEastAsia" w:eastAsiaTheme="minorEastAsia"/>
          <w:sz w:val="24"/>
        </w:rPr>
        <w:t>致昆明医科大学附属口腔医院：</w:t>
      </w:r>
    </w:p>
    <w:p w14:paraId="422ECAA1">
      <w:pPr>
        <w:autoSpaceDE w:val="0"/>
        <w:autoSpaceDN w:val="0"/>
        <w:adjustRightInd w:val="0"/>
        <w:spacing w:line="560" w:lineRule="exact"/>
        <w:ind w:firstLine="482"/>
        <w:jc w:val="left"/>
        <w:rPr>
          <w:rFonts w:asciiTheme="minorEastAsia" w:hAnsiTheme="minorEastAsia" w:eastAsiaTheme="minorEastAsia"/>
          <w:sz w:val="24"/>
        </w:rPr>
      </w:pPr>
      <w:r>
        <w:rPr>
          <w:rFonts w:hint="eastAsia" w:asciiTheme="minorEastAsia" w:hAnsiTheme="minorEastAsia" w:eastAsiaTheme="minorEastAsia"/>
          <w:sz w:val="24"/>
        </w:rPr>
        <w:t>本公司作为</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（供应商）对昆明医科大学附属口腔医院组织</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（产品名称）院内谈判采购项目提供的质量保证的证明。</w:t>
      </w:r>
    </w:p>
    <w:p w14:paraId="21B8D8F9">
      <w:pPr>
        <w:autoSpaceDE w:val="0"/>
        <w:autoSpaceDN w:val="0"/>
        <w:adjustRightInd w:val="0"/>
        <w:spacing w:line="560" w:lineRule="exact"/>
        <w:ind w:firstLine="482"/>
        <w:jc w:val="left"/>
        <w:rPr>
          <w:rFonts w:asciiTheme="minorEastAsia" w:hAnsiTheme="minorEastAsia" w:eastAsiaTheme="minorEastAsia"/>
          <w:sz w:val="24"/>
        </w:rPr>
      </w:pPr>
      <w:r>
        <w:rPr>
          <w:rFonts w:hint="eastAsia" w:asciiTheme="minorEastAsia" w:hAnsiTheme="minorEastAsia" w:eastAsiaTheme="minorEastAsia"/>
          <w:sz w:val="24"/>
        </w:rPr>
        <w:t>我方承诺提供以下质量保证并承担相应的法律责任：</w:t>
      </w:r>
    </w:p>
    <w:p w14:paraId="2B96B132">
      <w:pPr>
        <w:autoSpaceDE w:val="0"/>
        <w:autoSpaceDN w:val="0"/>
        <w:adjustRightInd w:val="0"/>
        <w:spacing w:line="560" w:lineRule="exact"/>
        <w:ind w:firstLine="482"/>
        <w:jc w:val="left"/>
        <w:rPr>
          <w:rFonts w:asciiTheme="minorEastAsia" w:hAnsiTheme="minorEastAsia" w:eastAsiaTheme="minorEastAsia"/>
          <w:sz w:val="24"/>
        </w:rPr>
      </w:pPr>
      <w:r>
        <w:rPr>
          <w:rFonts w:hint="eastAsia" w:asciiTheme="minorEastAsia" w:hAnsiTheme="minorEastAsia" w:eastAsiaTheme="minorEastAsia"/>
          <w:sz w:val="24"/>
        </w:rPr>
        <w:t>提供的产品是全新的、符合国家质量标准、中国有关部门手续完备、具有生产厂家质量保证书（或合格证明）的设备，保证项目竣工完成符合国家有关安全防范标准；</w:t>
      </w:r>
    </w:p>
    <w:p w14:paraId="36705EB8">
      <w:pPr>
        <w:autoSpaceDE w:val="0"/>
        <w:autoSpaceDN w:val="0"/>
        <w:adjustRightInd w:val="0"/>
        <w:spacing w:line="560" w:lineRule="exact"/>
        <w:ind w:firstLine="482"/>
        <w:jc w:val="left"/>
        <w:rPr>
          <w:rFonts w:asciiTheme="minorEastAsia" w:hAnsiTheme="minorEastAsia" w:eastAsiaTheme="minorEastAsia"/>
          <w:sz w:val="24"/>
        </w:rPr>
      </w:pPr>
      <w:r>
        <w:rPr>
          <w:rFonts w:hint="eastAsia" w:asciiTheme="minorEastAsia" w:hAnsiTheme="minorEastAsia" w:eastAsiaTheme="minorEastAsia"/>
          <w:sz w:val="24"/>
        </w:rPr>
        <w:t>提供的产品和组成的系统符合响应文件承诺和所签合同规定的技术要求；</w:t>
      </w:r>
    </w:p>
    <w:p w14:paraId="5FD98040">
      <w:pPr>
        <w:autoSpaceDE w:val="0"/>
        <w:autoSpaceDN w:val="0"/>
        <w:adjustRightInd w:val="0"/>
        <w:spacing w:line="560" w:lineRule="exact"/>
        <w:ind w:firstLine="482"/>
        <w:jc w:val="left"/>
        <w:rPr>
          <w:rFonts w:asciiTheme="minorEastAsia" w:hAnsiTheme="minorEastAsia" w:eastAsiaTheme="minorEastAsia"/>
          <w:sz w:val="24"/>
        </w:rPr>
      </w:pPr>
      <w:r>
        <w:rPr>
          <w:rFonts w:hint="eastAsia" w:asciiTheme="minorEastAsia" w:hAnsiTheme="minorEastAsia" w:eastAsiaTheme="minorEastAsia"/>
          <w:sz w:val="24"/>
        </w:rPr>
        <w:t>保证“服务承诺”全部内容的满足。</w:t>
      </w:r>
    </w:p>
    <w:p w14:paraId="3E6F5A81">
      <w:pPr>
        <w:autoSpaceDE w:val="0"/>
        <w:autoSpaceDN w:val="0"/>
        <w:adjustRightInd w:val="0"/>
        <w:spacing w:line="560" w:lineRule="exact"/>
        <w:ind w:firstLine="482"/>
        <w:jc w:val="left"/>
        <w:rPr>
          <w:rFonts w:asciiTheme="minorEastAsia" w:hAnsiTheme="minorEastAsia" w:eastAsiaTheme="minorEastAsia"/>
          <w:sz w:val="24"/>
        </w:rPr>
      </w:pPr>
      <w:r>
        <w:rPr>
          <w:rFonts w:hint="eastAsia" w:asciiTheme="minorEastAsia" w:hAnsiTheme="minorEastAsia" w:eastAsiaTheme="minorEastAsia"/>
          <w:sz w:val="24"/>
        </w:rPr>
        <w:t>本保证书自响应文件提交截止之日起</w:t>
      </w:r>
      <w:r>
        <w:rPr>
          <w:rFonts w:asciiTheme="minorEastAsia" w:hAnsiTheme="minorEastAsia" w:eastAsiaTheme="minorEastAsia"/>
          <w:sz w:val="24"/>
        </w:rPr>
        <w:t>120</w:t>
      </w:r>
      <w:r>
        <w:rPr>
          <w:rFonts w:hint="eastAsia" w:asciiTheme="minorEastAsia" w:hAnsiTheme="minorEastAsia" w:eastAsiaTheme="minorEastAsia"/>
          <w:sz w:val="24"/>
        </w:rPr>
        <w:t>日内有效，如我方中标则至设备保质期满为止有效。</w:t>
      </w:r>
    </w:p>
    <w:p w14:paraId="61CBC072">
      <w:pPr>
        <w:autoSpaceDE w:val="0"/>
        <w:autoSpaceDN w:val="0"/>
        <w:adjustRightInd w:val="0"/>
        <w:spacing w:line="560" w:lineRule="exact"/>
        <w:ind w:firstLine="482"/>
        <w:jc w:val="left"/>
        <w:rPr>
          <w:rFonts w:asciiTheme="minorEastAsia" w:hAnsiTheme="minorEastAsia" w:eastAsiaTheme="minorEastAsia"/>
          <w:sz w:val="24"/>
        </w:rPr>
      </w:pPr>
    </w:p>
    <w:p w14:paraId="0E144F8C">
      <w:pPr>
        <w:autoSpaceDE w:val="0"/>
        <w:autoSpaceDN w:val="0"/>
        <w:adjustRightInd w:val="0"/>
        <w:spacing w:line="560" w:lineRule="exact"/>
        <w:ind w:firstLine="482"/>
        <w:jc w:val="left"/>
        <w:rPr>
          <w:rFonts w:asciiTheme="minorEastAsia" w:hAnsiTheme="minorEastAsia" w:eastAsiaTheme="minorEastAsia"/>
          <w:sz w:val="24"/>
        </w:rPr>
      </w:pPr>
    </w:p>
    <w:p w14:paraId="6D08710D">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供应商</w:t>
      </w:r>
      <w:r>
        <w:rPr>
          <w:rFonts w:asciiTheme="minorEastAsia" w:hAnsiTheme="minorEastAsia" w:eastAsiaTheme="minorEastAsia"/>
          <w:b/>
          <w:szCs w:val="21"/>
        </w:rPr>
        <w:t>：</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加盖公章</w:t>
      </w:r>
      <w:r>
        <w:rPr>
          <w:rFonts w:asciiTheme="minorEastAsia" w:hAnsiTheme="minorEastAsia" w:eastAsiaTheme="minorEastAsia"/>
          <w:b/>
          <w:szCs w:val="21"/>
        </w:rPr>
        <w:t>）</w:t>
      </w:r>
    </w:p>
    <w:p w14:paraId="65CE9754">
      <w:pPr>
        <w:spacing w:line="360" w:lineRule="auto"/>
        <w:rPr>
          <w:rFonts w:asciiTheme="minorEastAsia" w:hAnsiTheme="minorEastAsia" w:eastAsiaTheme="minorEastAsia"/>
          <w:b/>
          <w:szCs w:val="21"/>
        </w:rPr>
      </w:pPr>
    </w:p>
    <w:p w14:paraId="03E9F4AD">
      <w:pPr>
        <w:spacing w:line="360" w:lineRule="auto"/>
        <w:rPr>
          <w:rFonts w:asciiTheme="minorEastAsia" w:hAnsiTheme="minorEastAsia" w:eastAsiaTheme="minorEastAsia"/>
          <w:b/>
          <w:szCs w:val="21"/>
        </w:rPr>
      </w:pPr>
      <w:r>
        <w:rPr>
          <w:rFonts w:asciiTheme="minorEastAsia" w:hAnsiTheme="minorEastAsia" w:eastAsiaTheme="minorEastAsia"/>
          <w:b/>
          <w:szCs w:val="21"/>
        </w:rPr>
        <w:t>法定代表人或其委托代理人：</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签名</w:t>
      </w:r>
      <w:r>
        <w:rPr>
          <w:rFonts w:asciiTheme="minorEastAsia" w:hAnsiTheme="minorEastAsia" w:eastAsiaTheme="minorEastAsia"/>
          <w:b/>
          <w:szCs w:val="21"/>
        </w:rPr>
        <w:t>）</w:t>
      </w:r>
    </w:p>
    <w:p w14:paraId="21321937">
      <w:pPr>
        <w:pStyle w:val="5"/>
        <w:spacing w:before="200" w:after="100"/>
        <w:jc w:val="left"/>
        <w:outlineLvl w:val="1"/>
        <w:rPr>
          <w:rFonts w:asciiTheme="minorEastAsia" w:hAnsiTheme="minorEastAsia" w:eastAsiaTheme="minorEastAsia"/>
          <w:bCs/>
          <w:sz w:val="32"/>
          <w:szCs w:val="36"/>
        </w:rPr>
      </w:pPr>
      <w:r>
        <w:rPr>
          <w:rFonts w:hint="eastAsia" w:asciiTheme="minorEastAsia" w:hAnsiTheme="minorEastAsia" w:eastAsiaTheme="minorEastAsia"/>
          <w:b/>
          <w:szCs w:val="21"/>
        </w:rPr>
        <w:t>日期：</w:t>
      </w:r>
      <w:r>
        <w:rPr>
          <w:rFonts w:asciiTheme="minorEastAsia" w:hAnsiTheme="minorEastAsia" w:eastAsiaTheme="minorEastAsia"/>
          <w:b/>
          <w:szCs w:val="21"/>
          <w:u w:val="single"/>
        </w:rPr>
        <w:t xml:space="preserve">            </w:t>
      </w:r>
      <w:r>
        <w:rPr>
          <w:rFonts w:asciiTheme="minorEastAsia" w:hAnsiTheme="minorEastAsia" w:eastAsiaTheme="minorEastAsia"/>
          <w:b/>
          <w:szCs w:val="21"/>
        </w:rPr>
        <w:t>年</w:t>
      </w:r>
      <w:r>
        <w:rPr>
          <w:rFonts w:asciiTheme="minorEastAsia" w:hAnsiTheme="minorEastAsia" w:eastAsiaTheme="minorEastAsia"/>
          <w:b/>
          <w:szCs w:val="21"/>
          <w:u w:val="single"/>
        </w:rPr>
        <w:t xml:space="preserve">       </w:t>
      </w:r>
      <w:r>
        <w:rPr>
          <w:rFonts w:asciiTheme="minorEastAsia" w:hAnsiTheme="minorEastAsia" w:eastAsiaTheme="minorEastAsia"/>
          <w:b/>
          <w:szCs w:val="21"/>
        </w:rPr>
        <w:t>月</w:t>
      </w:r>
      <w:r>
        <w:rPr>
          <w:rFonts w:asciiTheme="minorEastAsia" w:hAnsiTheme="minorEastAsia" w:eastAsiaTheme="minorEastAsia"/>
          <w:b/>
          <w:szCs w:val="21"/>
          <w:u w:val="single"/>
        </w:rPr>
        <w:t xml:space="preserve">       </w:t>
      </w:r>
      <w:r>
        <w:rPr>
          <w:rFonts w:asciiTheme="minorEastAsia" w:hAnsiTheme="minorEastAsia" w:eastAsiaTheme="minorEastAsia"/>
          <w:b/>
          <w:szCs w:val="21"/>
        </w:rPr>
        <w:t>日</w:t>
      </w:r>
    </w:p>
    <w:p w14:paraId="1AC1F9E1">
      <w:pPr>
        <w:autoSpaceDE w:val="0"/>
        <w:autoSpaceDN w:val="0"/>
        <w:adjustRightInd w:val="0"/>
        <w:spacing w:line="560" w:lineRule="exact"/>
        <w:ind w:firstLine="482"/>
        <w:jc w:val="left"/>
        <w:rPr>
          <w:rFonts w:asciiTheme="minorEastAsia" w:hAnsiTheme="minorEastAsia" w:eastAsiaTheme="minorEastAsia"/>
          <w:sz w:val="24"/>
        </w:rPr>
      </w:pPr>
    </w:p>
    <w:p w14:paraId="2E3837F3">
      <w:pPr>
        <w:tabs>
          <w:tab w:val="left" w:pos="1807"/>
        </w:tabs>
        <w:autoSpaceDE w:val="0"/>
        <w:autoSpaceDN w:val="0"/>
        <w:adjustRightInd w:val="0"/>
        <w:spacing w:line="560" w:lineRule="exact"/>
        <w:ind w:firstLine="482"/>
        <w:jc w:val="left"/>
        <w:rPr>
          <w:rFonts w:asciiTheme="minorEastAsia" w:hAnsiTheme="minorEastAsia" w:eastAsiaTheme="minorEastAsia"/>
          <w:sz w:val="24"/>
        </w:rPr>
      </w:pPr>
    </w:p>
    <w:p w14:paraId="0B115BEC">
      <w:pPr>
        <w:tabs>
          <w:tab w:val="left" w:pos="1807"/>
        </w:tabs>
        <w:autoSpaceDE w:val="0"/>
        <w:autoSpaceDN w:val="0"/>
        <w:adjustRightInd w:val="0"/>
        <w:spacing w:line="560" w:lineRule="exact"/>
        <w:ind w:firstLine="482"/>
        <w:jc w:val="left"/>
        <w:rPr>
          <w:rFonts w:asciiTheme="minorEastAsia" w:hAnsiTheme="minorEastAsia" w:eastAsiaTheme="minorEastAsia"/>
          <w:sz w:val="24"/>
        </w:rPr>
      </w:pPr>
    </w:p>
    <w:p w14:paraId="51D0E457">
      <w:pPr>
        <w:widowControl/>
        <w:jc w:val="left"/>
        <w:rPr>
          <w:rFonts w:asciiTheme="minorEastAsia" w:hAnsiTheme="minorEastAsia" w:eastAsiaTheme="minorEastAsia"/>
        </w:rPr>
      </w:pPr>
      <w:bookmarkStart w:id="3" w:name="_Toc152239935"/>
      <w:r>
        <w:rPr>
          <w:rFonts w:asciiTheme="minorEastAsia" w:hAnsiTheme="minorEastAsia" w:eastAsiaTheme="minorEastAsia"/>
        </w:rPr>
        <w:br w:type="page"/>
      </w:r>
      <w:bookmarkEnd w:id="3"/>
    </w:p>
    <w:p w14:paraId="6D785031">
      <w:pPr>
        <w:tabs>
          <w:tab w:val="left" w:pos="1807"/>
        </w:tabs>
        <w:autoSpaceDE w:val="0"/>
        <w:autoSpaceDN w:val="0"/>
        <w:adjustRightInd w:val="0"/>
        <w:spacing w:line="360" w:lineRule="auto"/>
        <w:rPr>
          <w:rFonts w:asciiTheme="minorEastAsia" w:hAnsiTheme="minorEastAsia" w:eastAsiaTheme="minorEastAsia"/>
          <w:b/>
          <w:bCs/>
          <w:sz w:val="24"/>
          <w:szCs w:val="28"/>
        </w:rPr>
        <w:sectPr>
          <w:pgSz w:w="12240" w:h="15840"/>
          <w:pgMar w:top="1440" w:right="1797" w:bottom="1559" w:left="1797" w:header="720" w:footer="720" w:gutter="0"/>
          <w:cols w:space="720" w:num="1"/>
          <w:titlePg/>
        </w:sectPr>
      </w:pPr>
    </w:p>
    <w:p w14:paraId="12AEDEA2">
      <w:pPr>
        <w:spacing w:line="560" w:lineRule="exact"/>
        <w:jc w:val="left"/>
        <w:rPr>
          <w:rFonts w:asciiTheme="minorEastAsia" w:hAnsiTheme="minorEastAsia" w:eastAsiaTheme="minorEastAsia"/>
          <w:b/>
          <w:bCs/>
          <w:sz w:val="32"/>
          <w:szCs w:val="44"/>
        </w:rPr>
      </w:pPr>
      <w:r>
        <w:rPr>
          <w:rFonts w:asciiTheme="minorEastAsia" w:hAnsiTheme="minorEastAsia" w:eastAsiaTheme="minorEastAsia"/>
          <w:b/>
          <w:bCs/>
          <w:sz w:val="32"/>
          <w:szCs w:val="44"/>
        </w:rPr>
        <w:t>注：</w:t>
      </w:r>
      <w:r>
        <w:rPr>
          <w:rFonts w:hint="eastAsia" w:asciiTheme="minorEastAsia" w:hAnsiTheme="minorEastAsia" w:eastAsiaTheme="minorEastAsia"/>
          <w:b/>
          <w:bCs/>
          <w:sz w:val="32"/>
          <w:szCs w:val="44"/>
        </w:rPr>
        <w:t>服务</w:t>
      </w:r>
      <w:r>
        <w:rPr>
          <w:rFonts w:asciiTheme="minorEastAsia" w:hAnsiTheme="minorEastAsia" w:eastAsiaTheme="minorEastAsia"/>
          <w:b/>
          <w:bCs/>
          <w:sz w:val="32"/>
          <w:szCs w:val="44"/>
        </w:rPr>
        <w:t>类及工程类适用</w:t>
      </w:r>
      <w:r>
        <w:rPr>
          <w:rFonts w:hint="eastAsia" w:asciiTheme="minorEastAsia" w:hAnsiTheme="minorEastAsia" w:eastAsiaTheme="minorEastAsia"/>
          <w:b/>
          <w:bCs/>
          <w:sz w:val="32"/>
          <w:szCs w:val="44"/>
        </w:rPr>
        <w:t>1</w:t>
      </w:r>
      <w:r>
        <w:rPr>
          <w:rFonts w:asciiTheme="minorEastAsia" w:hAnsiTheme="minorEastAsia" w:eastAsiaTheme="minorEastAsia"/>
          <w:b/>
          <w:bCs/>
          <w:sz w:val="32"/>
          <w:szCs w:val="44"/>
        </w:rPr>
        <w:t>.4-1.8</w:t>
      </w:r>
    </w:p>
    <w:p w14:paraId="7DF213F2">
      <w:pPr>
        <w:spacing w:line="560" w:lineRule="exact"/>
        <w:jc w:val="left"/>
        <w:rPr>
          <w:rFonts w:asciiTheme="minorEastAsia" w:hAnsiTheme="minorEastAsia" w:eastAsiaTheme="minorEastAsia"/>
          <w:b/>
          <w:bCs/>
          <w:sz w:val="32"/>
          <w:szCs w:val="44"/>
        </w:rPr>
      </w:pPr>
      <w:r>
        <w:rPr>
          <w:rFonts w:hint="eastAsia" w:asciiTheme="minorEastAsia" w:hAnsiTheme="minorEastAsia" w:eastAsiaTheme="minorEastAsia"/>
          <w:b/>
          <w:bCs/>
          <w:sz w:val="32"/>
          <w:szCs w:val="44"/>
        </w:rPr>
        <w:t>1</w:t>
      </w:r>
      <w:r>
        <w:rPr>
          <w:rFonts w:asciiTheme="minorEastAsia" w:hAnsiTheme="minorEastAsia" w:eastAsiaTheme="minorEastAsia"/>
          <w:b/>
          <w:bCs/>
          <w:sz w:val="32"/>
          <w:szCs w:val="44"/>
        </w:rPr>
        <w:t>.4</w:t>
      </w:r>
    </w:p>
    <w:p w14:paraId="2106C84E">
      <w:pPr>
        <w:spacing w:line="560" w:lineRule="exact"/>
        <w:ind w:firstLine="964" w:firstLineChars="300"/>
        <w:jc w:val="left"/>
        <w:rPr>
          <w:rFonts w:asciiTheme="minorEastAsia" w:hAnsiTheme="minorEastAsia" w:eastAsiaTheme="minorEastAsia"/>
          <w:b/>
          <w:bCs/>
          <w:sz w:val="32"/>
          <w:szCs w:val="44"/>
        </w:rPr>
      </w:pPr>
      <w:r>
        <w:rPr>
          <w:rFonts w:hint="eastAsia" w:asciiTheme="minorEastAsia" w:hAnsiTheme="minorEastAsia" w:eastAsiaTheme="minorEastAsia"/>
          <w:b/>
          <w:bCs/>
          <w:sz w:val="32"/>
          <w:szCs w:val="44"/>
        </w:rPr>
        <w:t>院内谈判报价表（服务类及工程类适用）</w:t>
      </w:r>
    </w:p>
    <w:p w14:paraId="3F15F408">
      <w:pPr>
        <w:autoSpaceDE w:val="0"/>
        <w:autoSpaceDN w:val="0"/>
        <w:adjustRightInd w:val="0"/>
        <w:jc w:val="left"/>
        <w:rPr>
          <w:rFonts w:asciiTheme="minorEastAsia" w:hAnsiTheme="minorEastAsia" w:eastAsiaTheme="minorEastAsia"/>
          <w:b/>
          <w:sz w:val="28"/>
          <w:szCs w:val="32"/>
        </w:rPr>
      </w:pPr>
    </w:p>
    <w:p w14:paraId="210CDC6B">
      <w:pPr>
        <w:autoSpaceDE w:val="0"/>
        <w:autoSpaceDN w:val="0"/>
        <w:adjustRightInd w:val="0"/>
        <w:jc w:val="left"/>
        <w:rPr>
          <w:rFonts w:asciiTheme="minorEastAsia" w:hAnsiTheme="minorEastAsia" w:eastAsiaTheme="minorEastAsia"/>
          <w:b/>
          <w:sz w:val="28"/>
          <w:szCs w:val="32"/>
          <w:u w:val="single"/>
        </w:rPr>
      </w:pPr>
      <w:r>
        <w:rPr>
          <w:rFonts w:hint="eastAsia" w:asciiTheme="minorEastAsia" w:hAnsiTheme="minorEastAsia" w:eastAsiaTheme="minorEastAsia"/>
          <w:b/>
          <w:sz w:val="28"/>
          <w:szCs w:val="32"/>
        </w:rPr>
        <w:t>项目名称：</w:t>
      </w:r>
      <w:r>
        <w:rPr>
          <w:rFonts w:hint="eastAsia" w:asciiTheme="minorEastAsia" w:hAnsiTheme="minorEastAsia" w:eastAsiaTheme="minorEastAsia"/>
          <w:b/>
          <w:sz w:val="28"/>
          <w:szCs w:val="32"/>
          <w:u w:val="single"/>
        </w:rPr>
        <w:t xml:space="preserve"> </w:t>
      </w:r>
      <w:r>
        <w:rPr>
          <w:rFonts w:asciiTheme="minorEastAsia" w:hAnsiTheme="minorEastAsia" w:eastAsiaTheme="minorEastAsia"/>
          <w:b/>
          <w:sz w:val="28"/>
          <w:szCs w:val="32"/>
          <w:u w:val="single"/>
        </w:rPr>
        <w:t xml:space="preserve">                         </w:t>
      </w:r>
    </w:p>
    <w:p w14:paraId="4CDFAB35">
      <w:pPr>
        <w:autoSpaceDE w:val="0"/>
        <w:autoSpaceDN w:val="0"/>
        <w:adjustRightInd w:val="0"/>
        <w:jc w:val="left"/>
        <w:rPr>
          <w:rFonts w:asciiTheme="minorEastAsia" w:hAnsiTheme="minorEastAsia" w:eastAsiaTheme="minorEastAsia"/>
          <w:b/>
          <w:sz w:val="28"/>
          <w:szCs w:val="32"/>
          <w:u w:val="single"/>
        </w:rPr>
      </w:pPr>
    </w:p>
    <w:tbl>
      <w:tblPr>
        <w:tblStyle w:val="7"/>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1843"/>
        <w:gridCol w:w="1854"/>
        <w:gridCol w:w="2691"/>
        <w:gridCol w:w="992"/>
      </w:tblGrid>
      <w:tr w14:paraId="17BE0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exact"/>
        </w:trPr>
        <w:tc>
          <w:tcPr>
            <w:tcW w:w="1120" w:type="dxa"/>
            <w:tcBorders>
              <w:top w:val="single" w:color="auto" w:sz="4" w:space="0"/>
              <w:left w:val="single" w:color="auto" w:sz="4" w:space="0"/>
              <w:bottom w:val="single" w:color="auto" w:sz="4" w:space="0"/>
              <w:right w:val="single" w:color="auto" w:sz="4" w:space="0"/>
            </w:tcBorders>
            <w:vAlign w:val="center"/>
          </w:tcPr>
          <w:p w14:paraId="7648E99B">
            <w:pPr>
              <w:spacing w:line="280" w:lineRule="exact"/>
              <w:jc w:val="center"/>
              <w:rPr>
                <w:rFonts w:asciiTheme="minorEastAsia" w:hAnsiTheme="minorEastAsia" w:eastAsiaTheme="minorEastAsia"/>
                <w:b/>
                <w:bCs/>
                <w:szCs w:val="21"/>
              </w:rPr>
            </w:pPr>
            <w:r>
              <w:rPr>
                <w:rFonts w:hint="eastAsia" w:asciiTheme="minorEastAsia" w:hAnsiTheme="minorEastAsia" w:eastAsiaTheme="minorEastAsia"/>
                <w:b/>
                <w:bCs/>
                <w:szCs w:val="21"/>
              </w:rPr>
              <w:t>项目名称</w:t>
            </w:r>
          </w:p>
        </w:tc>
        <w:tc>
          <w:tcPr>
            <w:tcW w:w="1843" w:type="dxa"/>
            <w:tcBorders>
              <w:top w:val="single" w:color="auto" w:sz="4" w:space="0"/>
              <w:left w:val="single" w:color="auto" w:sz="4" w:space="0"/>
              <w:bottom w:val="single" w:color="auto" w:sz="4" w:space="0"/>
              <w:right w:val="single" w:color="auto" w:sz="4" w:space="0"/>
            </w:tcBorders>
            <w:vAlign w:val="center"/>
          </w:tcPr>
          <w:p w14:paraId="2A202E6F">
            <w:pPr>
              <w:spacing w:line="280" w:lineRule="exact"/>
              <w:jc w:val="center"/>
              <w:rPr>
                <w:rFonts w:asciiTheme="minorEastAsia" w:hAnsiTheme="minorEastAsia" w:eastAsiaTheme="minorEastAsia"/>
                <w:b/>
                <w:bCs/>
                <w:szCs w:val="21"/>
              </w:rPr>
            </w:pPr>
            <w:r>
              <w:rPr>
                <w:rFonts w:hint="eastAsia" w:asciiTheme="minorEastAsia" w:hAnsiTheme="minorEastAsia" w:eastAsiaTheme="minorEastAsia"/>
                <w:b/>
                <w:bCs/>
                <w:szCs w:val="21"/>
              </w:rPr>
              <w:t>报价</w:t>
            </w:r>
          </w:p>
          <w:p w14:paraId="36A530DD">
            <w:pPr>
              <w:spacing w:line="280" w:lineRule="exact"/>
              <w:jc w:val="center"/>
              <w:rPr>
                <w:rFonts w:asciiTheme="minorEastAsia" w:hAnsiTheme="minorEastAsia" w:eastAsiaTheme="minorEastAsia"/>
                <w:b/>
                <w:bCs/>
                <w:szCs w:val="21"/>
              </w:rPr>
            </w:pPr>
            <w:r>
              <w:rPr>
                <w:rFonts w:asciiTheme="minorEastAsia" w:hAnsiTheme="minorEastAsia" w:eastAsiaTheme="minorEastAsia"/>
                <w:b/>
                <w:bCs/>
                <w:szCs w:val="21"/>
              </w:rPr>
              <w:t>（</w:t>
            </w:r>
            <w:r>
              <w:rPr>
                <w:rFonts w:hint="eastAsia" w:asciiTheme="minorEastAsia" w:hAnsiTheme="minorEastAsia" w:eastAsiaTheme="minorEastAsia"/>
                <w:b/>
                <w:bCs/>
                <w:szCs w:val="21"/>
              </w:rPr>
              <w:t>元或下浮%</w:t>
            </w:r>
            <w:r>
              <w:rPr>
                <w:rFonts w:asciiTheme="minorEastAsia" w:hAnsiTheme="minorEastAsia" w:eastAsiaTheme="minorEastAsia"/>
                <w:b/>
                <w:bCs/>
                <w:szCs w:val="21"/>
              </w:rPr>
              <w:t>）</w:t>
            </w:r>
          </w:p>
        </w:tc>
        <w:tc>
          <w:tcPr>
            <w:tcW w:w="1854" w:type="dxa"/>
            <w:tcBorders>
              <w:top w:val="single" w:color="auto" w:sz="4" w:space="0"/>
              <w:left w:val="single" w:color="auto" w:sz="4" w:space="0"/>
              <w:bottom w:val="single" w:color="auto" w:sz="4" w:space="0"/>
              <w:right w:val="single" w:color="auto" w:sz="4" w:space="0"/>
            </w:tcBorders>
            <w:vAlign w:val="center"/>
          </w:tcPr>
          <w:p w14:paraId="79CD2553">
            <w:pPr>
              <w:spacing w:line="280" w:lineRule="exact"/>
              <w:jc w:val="center"/>
              <w:rPr>
                <w:rFonts w:asciiTheme="minorEastAsia" w:hAnsiTheme="minorEastAsia" w:eastAsiaTheme="minorEastAsia"/>
                <w:szCs w:val="21"/>
              </w:rPr>
            </w:pPr>
            <w:r>
              <w:rPr>
                <w:rFonts w:hint="eastAsia" w:asciiTheme="minorEastAsia" w:hAnsiTheme="minorEastAsia" w:eastAsiaTheme="minorEastAsia"/>
                <w:b/>
                <w:bCs/>
                <w:szCs w:val="21"/>
              </w:rPr>
              <w:t>合同履行期限</w:t>
            </w:r>
          </w:p>
        </w:tc>
        <w:tc>
          <w:tcPr>
            <w:tcW w:w="2691" w:type="dxa"/>
            <w:tcBorders>
              <w:top w:val="single" w:color="auto" w:sz="4" w:space="0"/>
              <w:left w:val="single" w:color="auto" w:sz="4" w:space="0"/>
              <w:bottom w:val="single" w:color="auto" w:sz="4" w:space="0"/>
              <w:right w:val="single" w:color="auto" w:sz="4" w:space="0"/>
            </w:tcBorders>
            <w:vAlign w:val="center"/>
          </w:tcPr>
          <w:p w14:paraId="28823CE0">
            <w:pPr>
              <w:spacing w:line="280" w:lineRule="exact"/>
              <w:jc w:val="center"/>
              <w:rPr>
                <w:rFonts w:asciiTheme="minorEastAsia" w:hAnsiTheme="minorEastAsia" w:eastAsiaTheme="minorEastAsia"/>
                <w:b/>
                <w:bCs/>
                <w:szCs w:val="21"/>
              </w:rPr>
            </w:pPr>
            <w:r>
              <w:rPr>
                <w:rFonts w:hint="eastAsia" w:asciiTheme="minorEastAsia" w:hAnsiTheme="minorEastAsia" w:eastAsiaTheme="minorEastAsia"/>
                <w:b/>
                <w:bCs/>
                <w:szCs w:val="21"/>
              </w:rPr>
              <w:t>质量承诺</w:t>
            </w:r>
          </w:p>
        </w:tc>
        <w:tc>
          <w:tcPr>
            <w:tcW w:w="992" w:type="dxa"/>
            <w:tcBorders>
              <w:top w:val="single" w:color="auto" w:sz="4" w:space="0"/>
              <w:left w:val="single" w:color="auto" w:sz="4" w:space="0"/>
              <w:bottom w:val="single" w:color="auto" w:sz="4" w:space="0"/>
              <w:right w:val="single" w:color="auto" w:sz="4" w:space="0"/>
            </w:tcBorders>
            <w:vAlign w:val="center"/>
          </w:tcPr>
          <w:p w14:paraId="5A66AA96">
            <w:pPr>
              <w:spacing w:line="280" w:lineRule="exact"/>
              <w:jc w:val="center"/>
              <w:rPr>
                <w:rFonts w:asciiTheme="minorEastAsia" w:hAnsiTheme="minorEastAsia" w:eastAsiaTheme="minorEastAsia"/>
                <w:b/>
                <w:bCs/>
                <w:szCs w:val="21"/>
              </w:rPr>
            </w:pPr>
            <w:r>
              <w:rPr>
                <w:rFonts w:hint="eastAsia" w:asciiTheme="minorEastAsia" w:hAnsiTheme="minorEastAsia" w:eastAsiaTheme="minorEastAsia"/>
                <w:b/>
                <w:bCs/>
                <w:szCs w:val="21"/>
              </w:rPr>
              <w:t>备注</w:t>
            </w:r>
          </w:p>
        </w:tc>
      </w:tr>
      <w:tr w14:paraId="599B6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120" w:type="dxa"/>
            <w:tcBorders>
              <w:top w:val="single" w:color="auto" w:sz="4" w:space="0"/>
              <w:left w:val="single" w:color="auto" w:sz="4" w:space="0"/>
              <w:bottom w:val="single" w:color="auto" w:sz="4" w:space="0"/>
              <w:right w:val="single" w:color="auto" w:sz="4" w:space="0"/>
            </w:tcBorders>
          </w:tcPr>
          <w:p w14:paraId="587EEAAC">
            <w:pPr>
              <w:spacing w:line="360" w:lineRule="auto"/>
              <w:rPr>
                <w:rFonts w:asciiTheme="minorEastAsia" w:hAnsiTheme="minorEastAsia" w:eastAsiaTheme="minorEastAsia"/>
                <w:sz w:val="24"/>
              </w:rPr>
            </w:pPr>
          </w:p>
        </w:tc>
        <w:tc>
          <w:tcPr>
            <w:tcW w:w="1843" w:type="dxa"/>
            <w:tcBorders>
              <w:top w:val="single" w:color="auto" w:sz="4" w:space="0"/>
              <w:left w:val="single" w:color="auto" w:sz="4" w:space="0"/>
              <w:bottom w:val="single" w:color="auto" w:sz="4" w:space="0"/>
              <w:right w:val="single" w:color="auto" w:sz="4" w:space="0"/>
            </w:tcBorders>
          </w:tcPr>
          <w:p w14:paraId="307E9744">
            <w:pPr>
              <w:spacing w:line="360" w:lineRule="auto"/>
              <w:rPr>
                <w:rFonts w:asciiTheme="minorEastAsia" w:hAnsiTheme="minorEastAsia" w:eastAsiaTheme="minorEastAsia"/>
                <w:sz w:val="24"/>
              </w:rPr>
            </w:pPr>
            <w:r>
              <w:rPr>
                <w:rFonts w:asciiTheme="minorEastAsia" w:hAnsiTheme="minorEastAsia" w:eastAsiaTheme="minorEastAsia"/>
                <w:sz w:val="24"/>
              </w:rPr>
              <w:t>总价：</w:t>
            </w:r>
          </w:p>
          <w:p w14:paraId="57695D73">
            <w:pPr>
              <w:spacing w:line="360" w:lineRule="auto"/>
              <w:rPr>
                <w:rFonts w:asciiTheme="minorEastAsia" w:hAnsiTheme="minorEastAsia" w:eastAsiaTheme="minorEastAsia"/>
                <w:sz w:val="24"/>
              </w:rPr>
            </w:pPr>
            <w:r>
              <w:rPr>
                <w:rFonts w:asciiTheme="minorEastAsia" w:hAnsiTheme="minorEastAsia" w:eastAsiaTheme="minorEastAsia"/>
                <w:sz w:val="24"/>
              </w:rPr>
              <w:t>单价：</w:t>
            </w:r>
          </w:p>
          <w:p w14:paraId="3D67EF02">
            <w:pPr>
              <w:spacing w:line="360" w:lineRule="auto"/>
              <w:rPr>
                <w:rFonts w:asciiTheme="minorEastAsia" w:hAnsiTheme="minorEastAsia" w:eastAsiaTheme="minorEastAsia"/>
                <w:sz w:val="24"/>
              </w:rPr>
            </w:pPr>
            <w:r>
              <w:rPr>
                <w:rFonts w:asciiTheme="minorEastAsia" w:hAnsiTheme="minorEastAsia" w:eastAsiaTheme="minorEastAsia"/>
                <w:sz w:val="24"/>
              </w:rPr>
              <w:t>下浮比例：</w:t>
            </w:r>
          </w:p>
        </w:tc>
        <w:tc>
          <w:tcPr>
            <w:tcW w:w="1854" w:type="dxa"/>
            <w:tcBorders>
              <w:top w:val="single" w:color="auto" w:sz="4" w:space="0"/>
              <w:left w:val="single" w:color="auto" w:sz="4" w:space="0"/>
              <w:bottom w:val="single" w:color="auto" w:sz="4" w:space="0"/>
              <w:right w:val="single" w:color="auto" w:sz="4" w:space="0"/>
            </w:tcBorders>
          </w:tcPr>
          <w:p w14:paraId="0AFD7664">
            <w:pPr>
              <w:spacing w:line="280" w:lineRule="exact"/>
              <w:jc w:val="center"/>
              <w:rPr>
                <w:rFonts w:asciiTheme="minorEastAsia" w:hAnsiTheme="minorEastAsia" w:eastAsiaTheme="minorEastAsia"/>
                <w:b/>
                <w:bCs/>
                <w:szCs w:val="21"/>
              </w:rPr>
            </w:pPr>
          </w:p>
        </w:tc>
        <w:tc>
          <w:tcPr>
            <w:tcW w:w="2691" w:type="dxa"/>
            <w:tcBorders>
              <w:top w:val="single" w:color="auto" w:sz="4" w:space="0"/>
              <w:left w:val="single" w:color="auto" w:sz="4" w:space="0"/>
              <w:bottom w:val="single" w:color="auto" w:sz="4" w:space="0"/>
              <w:right w:val="single" w:color="auto" w:sz="4" w:space="0"/>
            </w:tcBorders>
            <w:vAlign w:val="center"/>
          </w:tcPr>
          <w:p w14:paraId="3D77B762">
            <w:pPr>
              <w:spacing w:line="280" w:lineRule="exact"/>
              <w:jc w:val="center"/>
              <w:rPr>
                <w:rFonts w:asciiTheme="minorEastAsia" w:hAnsiTheme="minorEastAsia" w:eastAsiaTheme="minorEastAsia"/>
                <w:sz w:val="24"/>
              </w:rPr>
            </w:pPr>
          </w:p>
        </w:tc>
        <w:tc>
          <w:tcPr>
            <w:tcW w:w="992" w:type="dxa"/>
            <w:tcBorders>
              <w:top w:val="single" w:color="auto" w:sz="4" w:space="0"/>
              <w:left w:val="single" w:color="auto" w:sz="4" w:space="0"/>
              <w:bottom w:val="single" w:color="auto" w:sz="4" w:space="0"/>
              <w:right w:val="single" w:color="auto" w:sz="4" w:space="0"/>
            </w:tcBorders>
          </w:tcPr>
          <w:p w14:paraId="4F59BD77">
            <w:pPr>
              <w:spacing w:line="360" w:lineRule="auto"/>
              <w:rPr>
                <w:rFonts w:asciiTheme="minorEastAsia" w:hAnsiTheme="minorEastAsia" w:eastAsiaTheme="minorEastAsia"/>
                <w:sz w:val="24"/>
              </w:rPr>
            </w:pPr>
          </w:p>
        </w:tc>
      </w:tr>
      <w:tr w14:paraId="08C7D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120" w:type="dxa"/>
            <w:tcBorders>
              <w:top w:val="single" w:color="auto" w:sz="4" w:space="0"/>
              <w:left w:val="single" w:color="auto" w:sz="4" w:space="0"/>
              <w:bottom w:val="single" w:color="auto" w:sz="4" w:space="0"/>
              <w:right w:val="single" w:color="auto" w:sz="4" w:space="0"/>
            </w:tcBorders>
          </w:tcPr>
          <w:p w14:paraId="3C63E567">
            <w:pPr>
              <w:spacing w:line="360" w:lineRule="auto"/>
              <w:rPr>
                <w:rFonts w:asciiTheme="minorEastAsia" w:hAnsiTheme="minorEastAsia" w:eastAsiaTheme="minorEastAsia"/>
                <w:sz w:val="24"/>
              </w:rPr>
            </w:pPr>
          </w:p>
        </w:tc>
        <w:tc>
          <w:tcPr>
            <w:tcW w:w="1843" w:type="dxa"/>
            <w:tcBorders>
              <w:top w:val="single" w:color="auto" w:sz="4" w:space="0"/>
              <w:left w:val="single" w:color="auto" w:sz="4" w:space="0"/>
              <w:bottom w:val="single" w:color="auto" w:sz="4" w:space="0"/>
              <w:right w:val="single" w:color="auto" w:sz="4" w:space="0"/>
            </w:tcBorders>
          </w:tcPr>
          <w:p w14:paraId="5FA795F9">
            <w:pPr>
              <w:spacing w:line="360" w:lineRule="auto"/>
              <w:rPr>
                <w:rFonts w:asciiTheme="minorEastAsia" w:hAnsiTheme="minorEastAsia" w:eastAsiaTheme="minorEastAsia"/>
                <w:sz w:val="24"/>
              </w:rPr>
            </w:pPr>
          </w:p>
        </w:tc>
        <w:tc>
          <w:tcPr>
            <w:tcW w:w="1854" w:type="dxa"/>
            <w:tcBorders>
              <w:top w:val="single" w:color="auto" w:sz="4" w:space="0"/>
              <w:left w:val="single" w:color="auto" w:sz="4" w:space="0"/>
              <w:bottom w:val="single" w:color="auto" w:sz="4" w:space="0"/>
              <w:right w:val="single" w:color="auto" w:sz="4" w:space="0"/>
            </w:tcBorders>
          </w:tcPr>
          <w:p w14:paraId="3BB27779">
            <w:pPr>
              <w:spacing w:line="280" w:lineRule="exact"/>
              <w:jc w:val="center"/>
              <w:rPr>
                <w:rFonts w:asciiTheme="minorEastAsia" w:hAnsiTheme="minorEastAsia" w:eastAsiaTheme="minorEastAsia"/>
                <w:b/>
                <w:bCs/>
                <w:szCs w:val="21"/>
              </w:rPr>
            </w:pPr>
          </w:p>
        </w:tc>
        <w:tc>
          <w:tcPr>
            <w:tcW w:w="2691" w:type="dxa"/>
            <w:tcBorders>
              <w:top w:val="single" w:color="auto" w:sz="4" w:space="0"/>
              <w:left w:val="single" w:color="auto" w:sz="4" w:space="0"/>
              <w:bottom w:val="single" w:color="auto" w:sz="4" w:space="0"/>
              <w:right w:val="single" w:color="auto" w:sz="4" w:space="0"/>
            </w:tcBorders>
          </w:tcPr>
          <w:p w14:paraId="50C69581">
            <w:pPr>
              <w:spacing w:line="360" w:lineRule="auto"/>
              <w:rPr>
                <w:rFonts w:asciiTheme="minorEastAsia" w:hAnsiTheme="minorEastAsia" w:eastAsiaTheme="minorEastAsia"/>
                <w:sz w:val="24"/>
              </w:rPr>
            </w:pPr>
          </w:p>
        </w:tc>
        <w:tc>
          <w:tcPr>
            <w:tcW w:w="992" w:type="dxa"/>
            <w:tcBorders>
              <w:top w:val="single" w:color="auto" w:sz="4" w:space="0"/>
              <w:left w:val="single" w:color="auto" w:sz="4" w:space="0"/>
              <w:bottom w:val="single" w:color="auto" w:sz="4" w:space="0"/>
              <w:right w:val="single" w:color="auto" w:sz="4" w:space="0"/>
            </w:tcBorders>
          </w:tcPr>
          <w:p w14:paraId="75643E20">
            <w:pPr>
              <w:spacing w:line="360" w:lineRule="auto"/>
              <w:rPr>
                <w:rFonts w:asciiTheme="minorEastAsia" w:hAnsiTheme="minorEastAsia" w:eastAsiaTheme="minorEastAsia"/>
                <w:sz w:val="24"/>
              </w:rPr>
            </w:pPr>
          </w:p>
        </w:tc>
      </w:tr>
      <w:tr w14:paraId="4CA1D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120" w:type="dxa"/>
            <w:tcBorders>
              <w:top w:val="single" w:color="auto" w:sz="4" w:space="0"/>
              <w:left w:val="single" w:color="auto" w:sz="4" w:space="0"/>
              <w:bottom w:val="single" w:color="auto" w:sz="4" w:space="0"/>
              <w:right w:val="single" w:color="auto" w:sz="4" w:space="0"/>
            </w:tcBorders>
          </w:tcPr>
          <w:p w14:paraId="21F93EA0">
            <w:pPr>
              <w:spacing w:line="360" w:lineRule="auto"/>
              <w:rPr>
                <w:rFonts w:asciiTheme="minorEastAsia" w:hAnsiTheme="minorEastAsia" w:eastAsiaTheme="minorEastAsia"/>
                <w:sz w:val="24"/>
              </w:rPr>
            </w:pPr>
          </w:p>
        </w:tc>
        <w:tc>
          <w:tcPr>
            <w:tcW w:w="1843" w:type="dxa"/>
            <w:tcBorders>
              <w:top w:val="single" w:color="auto" w:sz="4" w:space="0"/>
              <w:left w:val="single" w:color="auto" w:sz="4" w:space="0"/>
              <w:bottom w:val="single" w:color="auto" w:sz="4" w:space="0"/>
              <w:right w:val="single" w:color="auto" w:sz="4" w:space="0"/>
            </w:tcBorders>
          </w:tcPr>
          <w:p w14:paraId="33AE7259">
            <w:pPr>
              <w:spacing w:line="360" w:lineRule="auto"/>
              <w:rPr>
                <w:rFonts w:asciiTheme="minorEastAsia" w:hAnsiTheme="minorEastAsia" w:eastAsiaTheme="minorEastAsia"/>
                <w:sz w:val="24"/>
              </w:rPr>
            </w:pPr>
          </w:p>
        </w:tc>
        <w:tc>
          <w:tcPr>
            <w:tcW w:w="1854" w:type="dxa"/>
            <w:tcBorders>
              <w:top w:val="single" w:color="auto" w:sz="4" w:space="0"/>
              <w:left w:val="single" w:color="auto" w:sz="4" w:space="0"/>
              <w:bottom w:val="single" w:color="auto" w:sz="4" w:space="0"/>
              <w:right w:val="single" w:color="auto" w:sz="4" w:space="0"/>
            </w:tcBorders>
          </w:tcPr>
          <w:p w14:paraId="5F34051A">
            <w:pPr>
              <w:spacing w:line="280" w:lineRule="exact"/>
              <w:jc w:val="center"/>
              <w:rPr>
                <w:rFonts w:asciiTheme="minorEastAsia" w:hAnsiTheme="minorEastAsia" w:eastAsiaTheme="minorEastAsia"/>
                <w:b/>
                <w:bCs/>
                <w:szCs w:val="21"/>
              </w:rPr>
            </w:pPr>
          </w:p>
        </w:tc>
        <w:tc>
          <w:tcPr>
            <w:tcW w:w="2691" w:type="dxa"/>
            <w:tcBorders>
              <w:top w:val="single" w:color="auto" w:sz="4" w:space="0"/>
              <w:left w:val="single" w:color="auto" w:sz="4" w:space="0"/>
              <w:bottom w:val="single" w:color="auto" w:sz="4" w:space="0"/>
              <w:right w:val="single" w:color="auto" w:sz="4" w:space="0"/>
            </w:tcBorders>
          </w:tcPr>
          <w:p w14:paraId="4BC37292">
            <w:pPr>
              <w:spacing w:line="360" w:lineRule="auto"/>
              <w:rPr>
                <w:rFonts w:asciiTheme="minorEastAsia" w:hAnsiTheme="minorEastAsia" w:eastAsiaTheme="minorEastAsia"/>
                <w:sz w:val="24"/>
              </w:rPr>
            </w:pPr>
          </w:p>
        </w:tc>
        <w:tc>
          <w:tcPr>
            <w:tcW w:w="992" w:type="dxa"/>
            <w:tcBorders>
              <w:top w:val="single" w:color="auto" w:sz="4" w:space="0"/>
              <w:left w:val="single" w:color="auto" w:sz="4" w:space="0"/>
              <w:bottom w:val="single" w:color="auto" w:sz="4" w:space="0"/>
              <w:right w:val="single" w:color="auto" w:sz="4" w:space="0"/>
            </w:tcBorders>
          </w:tcPr>
          <w:p w14:paraId="5C134525">
            <w:pPr>
              <w:spacing w:line="360" w:lineRule="auto"/>
              <w:rPr>
                <w:rFonts w:asciiTheme="minorEastAsia" w:hAnsiTheme="minorEastAsia" w:eastAsiaTheme="minorEastAsia"/>
                <w:sz w:val="24"/>
              </w:rPr>
            </w:pPr>
          </w:p>
        </w:tc>
      </w:tr>
    </w:tbl>
    <w:p w14:paraId="6804295E">
      <w:pPr>
        <w:autoSpaceDE w:val="0"/>
        <w:autoSpaceDN w:val="0"/>
        <w:adjustRightInd w:val="0"/>
        <w:jc w:val="left"/>
        <w:rPr>
          <w:rFonts w:asciiTheme="minorEastAsia" w:hAnsiTheme="minorEastAsia" w:eastAsiaTheme="minorEastAsia"/>
          <w:b/>
          <w:sz w:val="24"/>
        </w:rPr>
      </w:pPr>
      <w:r>
        <w:rPr>
          <w:rFonts w:asciiTheme="minorEastAsia" w:hAnsiTheme="minorEastAsia" w:eastAsiaTheme="minorEastAsia"/>
          <w:b/>
          <w:sz w:val="24"/>
        </w:rPr>
        <w:t>注：</w:t>
      </w:r>
    </w:p>
    <w:p w14:paraId="6DA5C4D1">
      <w:pPr>
        <w:autoSpaceDE w:val="0"/>
        <w:autoSpaceDN w:val="0"/>
        <w:adjustRightInd w:val="0"/>
        <w:jc w:val="left"/>
        <w:rPr>
          <w:rFonts w:asciiTheme="minorEastAsia" w:hAnsiTheme="minorEastAsia" w:eastAsiaTheme="minorEastAsia"/>
          <w:b/>
          <w:sz w:val="24"/>
        </w:rPr>
      </w:pPr>
      <w:r>
        <w:rPr>
          <w:rFonts w:hint="eastAsia" w:asciiTheme="minorEastAsia" w:hAnsiTheme="minorEastAsia" w:eastAsiaTheme="minorEastAsia"/>
          <w:b/>
          <w:sz w:val="24"/>
        </w:rPr>
        <w:t>1</w:t>
      </w:r>
      <w:r>
        <w:rPr>
          <w:rFonts w:asciiTheme="minorEastAsia" w:hAnsiTheme="minorEastAsia" w:eastAsiaTheme="minorEastAsia"/>
          <w:b/>
          <w:sz w:val="24"/>
        </w:rPr>
        <w:t>.若谈判公告要求的报价方式为固定总价的，则填报总价；若要求的报价方式为固定单价的，则填报单价</w:t>
      </w:r>
      <w:r>
        <w:rPr>
          <w:rFonts w:hint="eastAsia" w:asciiTheme="minorEastAsia" w:hAnsiTheme="minorEastAsia" w:eastAsiaTheme="minorEastAsia"/>
          <w:b/>
          <w:sz w:val="24"/>
        </w:rPr>
        <w:t>；</w:t>
      </w:r>
      <w:r>
        <w:rPr>
          <w:rFonts w:asciiTheme="minorEastAsia" w:hAnsiTheme="minorEastAsia" w:eastAsiaTheme="minorEastAsia"/>
          <w:b/>
          <w:sz w:val="24"/>
        </w:rPr>
        <w:t>若要求填报费率的，则根据谈判公告要求的取费标准，填报下浮比例。供应商可根据谈判公告要求，对本表报价一栏的文字描述进行修改。</w:t>
      </w:r>
    </w:p>
    <w:p w14:paraId="79F71649">
      <w:pPr>
        <w:autoSpaceDE w:val="0"/>
        <w:autoSpaceDN w:val="0"/>
        <w:adjustRightInd w:val="0"/>
        <w:jc w:val="left"/>
        <w:rPr>
          <w:rFonts w:hint="default" w:asciiTheme="minorEastAsia" w:hAnsiTheme="minorEastAsia" w:eastAsiaTheme="minorEastAsia"/>
          <w:b/>
          <w:sz w:val="24"/>
          <w:highlight w:val="yellow"/>
          <w:lang w:val="en-US" w:eastAsia="zh-CN"/>
        </w:rPr>
      </w:pPr>
      <w:r>
        <w:rPr>
          <w:rFonts w:hint="eastAsia" w:asciiTheme="minorEastAsia" w:hAnsiTheme="minorEastAsia" w:eastAsiaTheme="minorEastAsia"/>
          <w:b/>
          <w:sz w:val="24"/>
        </w:rPr>
        <w:t>2</w:t>
      </w:r>
      <w:r>
        <w:rPr>
          <w:rFonts w:asciiTheme="minorEastAsia" w:hAnsiTheme="minorEastAsia" w:eastAsiaTheme="minorEastAsia"/>
          <w:b/>
          <w:sz w:val="24"/>
        </w:rPr>
        <w:t>.供应商在本表后提供分项报价表或价格测算表，格式自拟</w:t>
      </w:r>
      <w:r>
        <w:rPr>
          <w:rFonts w:hint="eastAsia" w:asciiTheme="minorEastAsia" w:hAnsiTheme="minorEastAsia" w:eastAsiaTheme="minorEastAsia"/>
          <w:b/>
          <w:sz w:val="24"/>
          <w:lang w:eastAsia="zh-CN"/>
        </w:rPr>
        <w:t>。</w:t>
      </w:r>
      <w:r>
        <w:rPr>
          <w:rFonts w:hint="eastAsia" w:asciiTheme="minorEastAsia" w:hAnsiTheme="minorEastAsia" w:eastAsiaTheme="minorEastAsia"/>
          <w:b/>
          <w:sz w:val="24"/>
          <w:highlight w:val="yellow"/>
          <w:lang w:eastAsia="zh-CN"/>
        </w:rPr>
        <w:t>《</w:t>
      </w:r>
      <w:r>
        <w:rPr>
          <w:rFonts w:hint="eastAsia" w:asciiTheme="minorEastAsia" w:hAnsiTheme="minorEastAsia" w:eastAsiaTheme="minorEastAsia"/>
          <w:b/>
          <w:sz w:val="24"/>
          <w:highlight w:val="yellow"/>
          <w:lang w:val="en-US" w:eastAsia="zh-CN"/>
        </w:rPr>
        <w:t>二次报价明细表</w:t>
      </w:r>
      <w:r>
        <w:rPr>
          <w:rFonts w:hint="eastAsia" w:asciiTheme="minorEastAsia" w:hAnsiTheme="minorEastAsia" w:eastAsiaTheme="minorEastAsia"/>
          <w:b/>
          <w:sz w:val="24"/>
          <w:highlight w:val="yellow"/>
          <w:lang w:eastAsia="zh-CN"/>
        </w:rPr>
        <w:t>》</w:t>
      </w:r>
      <w:r>
        <w:rPr>
          <w:rFonts w:hint="eastAsia" w:asciiTheme="minorEastAsia" w:hAnsiTheme="minorEastAsia" w:eastAsiaTheme="minorEastAsia"/>
          <w:b/>
          <w:sz w:val="24"/>
          <w:highlight w:val="yellow"/>
          <w:lang w:val="en-US" w:eastAsia="zh-CN"/>
        </w:rPr>
        <w:t>在院内谈判报价表基础上自行修改打印，本次报价根据《云南省物价局关于调整建设工程造价咨询服务收费标准的通知》(云价综合[2012]66号)规定中的收费标准基准费率下浮率报价。</w:t>
      </w:r>
    </w:p>
    <w:p w14:paraId="112A53FD">
      <w:pPr>
        <w:autoSpaceDE w:val="0"/>
        <w:autoSpaceDN w:val="0"/>
        <w:adjustRightInd w:val="0"/>
        <w:jc w:val="left"/>
        <w:rPr>
          <w:rFonts w:asciiTheme="minorEastAsia" w:hAnsiTheme="minorEastAsia" w:eastAsiaTheme="minorEastAsia"/>
          <w:b/>
          <w:sz w:val="28"/>
          <w:szCs w:val="32"/>
        </w:rPr>
      </w:pPr>
    </w:p>
    <w:p w14:paraId="3A835E11">
      <w:pPr>
        <w:autoSpaceDE w:val="0"/>
        <w:autoSpaceDN w:val="0"/>
        <w:adjustRightInd w:val="0"/>
        <w:jc w:val="left"/>
        <w:rPr>
          <w:rFonts w:asciiTheme="minorEastAsia" w:hAnsiTheme="minorEastAsia" w:eastAsiaTheme="minorEastAsia"/>
          <w:b/>
          <w:sz w:val="28"/>
          <w:szCs w:val="32"/>
        </w:rPr>
      </w:pPr>
      <w:bookmarkStart w:id="7" w:name="_GoBack"/>
      <w:bookmarkEnd w:id="7"/>
    </w:p>
    <w:p w14:paraId="2B34152C">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供应商</w:t>
      </w:r>
      <w:r>
        <w:rPr>
          <w:rFonts w:asciiTheme="minorEastAsia" w:hAnsiTheme="minorEastAsia" w:eastAsiaTheme="minorEastAsia"/>
          <w:b/>
          <w:szCs w:val="21"/>
        </w:rPr>
        <w:t>：</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加盖公章</w:t>
      </w:r>
      <w:r>
        <w:rPr>
          <w:rFonts w:asciiTheme="minorEastAsia" w:hAnsiTheme="minorEastAsia" w:eastAsiaTheme="minorEastAsia"/>
          <w:b/>
          <w:szCs w:val="21"/>
        </w:rPr>
        <w:t>）</w:t>
      </w:r>
    </w:p>
    <w:p w14:paraId="021E07FC">
      <w:pPr>
        <w:spacing w:line="360" w:lineRule="auto"/>
        <w:rPr>
          <w:rFonts w:asciiTheme="minorEastAsia" w:hAnsiTheme="minorEastAsia" w:eastAsiaTheme="minorEastAsia"/>
          <w:b/>
          <w:szCs w:val="21"/>
        </w:rPr>
      </w:pPr>
    </w:p>
    <w:p w14:paraId="62C4B7BF">
      <w:pPr>
        <w:spacing w:line="360" w:lineRule="auto"/>
        <w:rPr>
          <w:rFonts w:asciiTheme="minorEastAsia" w:hAnsiTheme="minorEastAsia" w:eastAsiaTheme="minorEastAsia"/>
          <w:b/>
          <w:szCs w:val="21"/>
        </w:rPr>
      </w:pPr>
      <w:r>
        <w:rPr>
          <w:rFonts w:asciiTheme="minorEastAsia" w:hAnsiTheme="minorEastAsia" w:eastAsiaTheme="minorEastAsia"/>
          <w:b/>
          <w:szCs w:val="21"/>
        </w:rPr>
        <w:t>法定代表人或其委托代理人：</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签名</w:t>
      </w:r>
      <w:r>
        <w:rPr>
          <w:rFonts w:asciiTheme="minorEastAsia" w:hAnsiTheme="minorEastAsia" w:eastAsiaTheme="minorEastAsia"/>
          <w:b/>
          <w:szCs w:val="21"/>
        </w:rPr>
        <w:t>）</w:t>
      </w:r>
    </w:p>
    <w:p w14:paraId="7151D6A8">
      <w:pPr>
        <w:pStyle w:val="5"/>
        <w:spacing w:before="200" w:after="100"/>
        <w:jc w:val="left"/>
        <w:outlineLvl w:val="1"/>
        <w:rPr>
          <w:rFonts w:asciiTheme="minorEastAsia" w:hAnsiTheme="minorEastAsia" w:eastAsiaTheme="minorEastAsia"/>
          <w:bCs/>
          <w:sz w:val="32"/>
          <w:szCs w:val="36"/>
        </w:rPr>
      </w:pPr>
      <w:r>
        <w:rPr>
          <w:rFonts w:hint="eastAsia" w:asciiTheme="minorEastAsia" w:hAnsiTheme="minorEastAsia" w:eastAsiaTheme="minorEastAsia"/>
          <w:b/>
          <w:szCs w:val="21"/>
        </w:rPr>
        <w:t>日期：</w:t>
      </w:r>
      <w:r>
        <w:rPr>
          <w:rFonts w:asciiTheme="minorEastAsia" w:hAnsiTheme="minorEastAsia" w:eastAsiaTheme="minorEastAsia"/>
          <w:b/>
          <w:szCs w:val="21"/>
          <w:u w:val="single"/>
        </w:rPr>
        <w:t xml:space="preserve">            </w:t>
      </w:r>
      <w:r>
        <w:rPr>
          <w:rFonts w:asciiTheme="minorEastAsia" w:hAnsiTheme="minorEastAsia" w:eastAsiaTheme="minorEastAsia"/>
          <w:b/>
          <w:szCs w:val="21"/>
        </w:rPr>
        <w:t>年</w:t>
      </w:r>
      <w:r>
        <w:rPr>
          <w:rFonts w:asciiTheme="minorEastAsia" w:hAnsiTheme="minorEastAsia" w:eastAsiaTheme="minorEastAsia"/>
          <w:b/>
          <w:szCs w:val="21"/>
          <w:u w:val="single"/>
        </w:rPr>
        <w:t xml:space="preserve">       </w:t>
      </w:r>
      <w:r>
        <w:rPr>
          <w:rFonts w:asciiTheme="minorEastAsia" w:hAnsiTheme="minorEastAsia" w:eastAsiaTheme="minorEastAsia"/>
          <w:b/>
          <w:szCs w:val="21"/>
        </w:rPr>
        <w:t>月</w:t>
      </w:r>
      <w:r>
        <w:rPr>
          <w:rFonts w:asciiTheme="minorEastAsia" w:hAnsiTheme="minorEastAsia" w:eastAsiaTheme="minorEastAsia"/>
          <w:b/>
          <w:szCs w:val="21"/>
          <w:u w:val="single"/>
        </w:rPr>
        <w:t xml:space="preserve">       </w:t>
      </w:r>
      <w:r>
        <w:rPr>
          <w:rFonts w:asciiTheme="minorEastAsia" w:hAnsiTheme="minorEastAsia" w:eastAsiaTheme="minorEastAsia"/>
          <w:b/>
          <w:szCs w:val="21"/>
        </w:rPr>
        <w:t>日</w:t>
      </w:r>
    </w:p>
    <w:p w14:paraId="07D0FB91">
      <w:pPr>
        <w:widowControl/>
        <w:jc w:val="left"/>
        <w:rPr>
          <w:rFonts w:asciiTheme="minorEastAsia" w:hAnsiTheme="minorEastAsia" w:eastAsiaTheme="minorEastAsia"/>
          <w:b/>
          <w:bCs/>
          <w:sz w:val="24"/>
          <w:szCs w:val="28"/>
        </w:rPr>
      </w:pPr>
      <w:r>
        <w:rPr>
          <w:rFonts w:asciiTheme="minorEastAsia" w:hAnsiTheme="minorEastAsia" w:eastAsiaTheme="minorEastAsia"/>
          <w:b/>
          <w:bCs/>
          <w:sz w:val="24"/>
          <w:szCs w:val="28"/>
        </w:rPr>
        <w:br w:type="page"/>
      </w:r>
    </w:p>
    <w:p w14:paraId="592ADD7B">
      <w:pPr>
        <w:spacing w:line="560" w:lineRule="exact"/>
        <w:jc w:val="left"/>
        <w:rPr>
          <w:rFonts w:asciiTheme="minorEastAsia" w:hAnsiTheme="minorEastAsia" w:eastAsiaTheme="minorEastAsia"/>
          <w:b/>
          <w:bCs/>
          <w:sz w:val="32"/>
          <w:szCs w:val="44"/>
        </w:rPr>
      </w:pPr>
      <w:bookmarkStart w:id="4" w:name="_Toc128484687"/>
      <w:bookmarkStart w:id="5" w:name="_Toc128473881"/>
      <w:bookmarkStart w:id="6" w:name="_Toc153197417"/>
      <w:r>
        <w:rPr>
          <w:rFonts w:hint="eastAsia" w:asciiTheme="minorEastAsia" w:hAnsiTheme="minorEastAsia" w:eastAsiaTheme="minorEastAsia"/>
          <w:b/>
          <w:bCs/>
          <w:sz w:val="32"/>
          <w:szCs w:val="44"/>
        </w:rPr>
        <w:t>1</w:t>
      </w:r>
      <w:r>
        <w:rPr>
          <w:rFonts w:asciiTheme="minorEastAsia" w:hAnsiTheme="minorEastAsia" w:eastAsiaTheme="minorEastAsia"/>
          <w:b/>
          <w:bCs/>
          <w:sz w:val="32"/>
          <w:szCs w:val="44"/>
        </w:rPr>
        <w:t>.5</w:t>
      </w:r>
    </w:p>
    <w:p w14:paraId="484D1143">
      <w:pPr>
        <w:spacing w:line="560" w:lineRule="exact"/>
        <w:jc w:val="center"/>
        <w:rPr>
          <w:rFonts w:ascii="宋体" w:hAnsi="宋体"/>
          <w:b/>
          <w:sz w:val="24"/>
          <w:szCs w:val="30"/>
        </w:rPr>
      </w:pPr>
      <w:r>
        <w:rPr>
          <w:rFonts w:hint="eastAsia" w:asciiTheme="minorEastAsia" w:hAnsiTheme="minorEastAsia" w:eastAsiaTheme="minorEastAsia"/>
          <w:b/>
          <w:bCs/>
          <w:sz w:val="32"/>
          <w:szCs w:val="44"/>
        </w:rPr>
        <w:t>项目负责人简历表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1231"/>
        <w:gridCol w:w="1389"/>
        <w:gridCol w:w="1077"/>
        <w:gridCol w:w="1225"/>
        <w:gridCol w:w="7"/>
        <w:gridCol w:w="1232"/>
        <w:gridCol w:w="1233"/>
        <w:gridCol w:w="1233"/>
      </w:tblGrid>
      <w:tr w14:paraId="5E749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231" w:type="dxa"/>
            <w:vAlign w:val="center"/>
          </w:tcPr>
          <w:p w14:paraId="675827BD">
            <w:pPr>
              <w:jc w:val="center"/>
              <w:rPr>
                <w:rFonts w:ascii="宋体" w:hAnsi="宋体"/>
                <w:sz w:val="24"/>
              </w:rPr>
            </w:pPr>
            <w:r>
              <w:rPr>
                <w:rFonts w:hint="eastAsia" w:ascii="宋体" w:hAnsi="宋体"/>
                <w:sz w:val="24"/>
              </w:rPr>
              <w:t>姓名</w:t>
            </w:r>
          </w:p>
        </w:tc>
        <w:tc>
          <w:tcPr>
            <w:tcW w:w="1231" w:type="dxa"/>
            <w:vAlign w:val="center"/>
          </w:tcPr>
          <w:p w14:paraId="757CCE16">
            <w:pPr>
              <w:jc w:val="center"/>
              <w:rPr>
                <w:rFonts w:ascii="宋体" w:hAnsi="宋体"/>
                <w:sz w:val="24"/>
              </w:rPr>
            </w:pPr>
          </w:p>
        </w:tc>
        <w:tc>
          <w:tcPr>
            <w:tcW w:w="1389" w:type="dxa"/>
            <w:vAlign w:val="center"/>
          </w:tcPr>
          <w:p w14:paraId="25B61E4C">
            <w:pPr>
              <w:jc w:val="center"/>
              <w:rPr>
                <w:rFonts w:ascii="宋体" w:hAnsi="宋体"/>
                <w:sz w:val="24"/>
              </w:rPr>
            </w:pPr>
            <w:r>
              <w:rPr>
                <w:rFonts w:hint="eastAsia" w:ascii="宋体" w:hAnsi="宋体"/>
                <w:sz w:val="24"/>
              </w:rPr>
              <w:t>性别、年龄</w:t>
            </w:r>
          </w:p>
        </w:tc>
        <w:tc>
          <w:tcPr>
            <w:tcW w:w="1077" w:type="dxa"/>
            <w:vAlign w:val="center"/>
          </w:tcPr>
          <w:p w14:paraId="2D6B819D">
            <w:pPr>
              <w:jc w:val="center"/>
              <w:rPr>
                <w:rFonts w:ascii="宋体" w:hAnsi="宋体"/>
                <w:sz w:val="24"/>
              </w:rPr>
            </w:pPr>
          </w:p>
        </w:tc>
        <w:tc>
          <w:tcPr>
            <w:tcW w:w="1232" w:type="dxa"/>
            <w:gridSpan w:val="2"/>
            <w:vAlign w:val="center"/>
          </w:tcPr>
          <w:p w14:paraId="21D22791">
            <w:pPr>
              <w:jc w:val="center"/>
              <w:rPr>
                <w:rFonts w:ascii="宋体" w:hAnsi="宋体"/>
                <w:sz w:val="24"/>
              </w:rPr>
            </w:pPr>
            <w:r>
              <w:rPr>
                <w:rFonts w:hint="eastAsia" w:ascii="宋体" w:hAnsi="宋体"/>
                <w:sz w:val="24"/>
              </w:rPr>
              <w:t>学历</w:t>
            </w:r>
          </w:p>
        </w:tc>
        <w:tc>
          <w:tcPr>
            <w:tcW w:w="1232" w:type="dxa"/>
            <w:vAlign w:val="center"/>
          </w:tcPr>
          <w:p w14:paraId="61B77456">
            <w:pPr>
              <w:jc w:val="center"/>
              <w:rPr>
                <w:rFonts w:ascii="宋体" w:hAnsi="宋体"/>
                <w:sz w:val="24"/>
              </w:rPr>
            </w:pPr>
          </w:p>
        </w:tc>
        <w:tc>
          <w:tcPr>
            <w:tcW w:w="1233" w:type="dxa"/>
            <w:vAlign w:val="center"/>
          </w:tcPr>
          <w:p w14:paraId="738B48BF">
            <w:pPr>
              <w:jc w:val="center"/>
              <w:rPr>
                <w:rFonts w:ascii="宋体" w:hAnsi="宋体"/>
                <w:sz w:val="24"/>
              </w:rPr>
            </w:pPr>
            <w:r>
              <w:rPr>
                <w:rFonts w:hint="eastAsia" w:ascii="宋体" w:hAnsi="宋体"/>
                <w:sz w:val="24"/>
              </w:rPr>
              <w:t>毕业时间</w:t>
            </w:r>
          </w:p>
        </w:tc>
        <w:tc>
          <w:tcPr>
            <w:tcW w:w="1233" w:type="dxa"/>
            <w:vAlign w:val="center"/>
          </w:tcPr>
          <w:p w14:paraId="4271FE34">
            <w:pPr>
              <w:jc w:val="center"/>
              <w:rPr>
                <w:rFonts w:ascii="宋体" w:hAnsi="宋体"/>
                <w:sz w:val="24"/>
              </w:rPr>
            </w:pPr>
          </w:p>
        </w:tc>
      </w:tr>
      <w:tr w14:paraId="19F05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2462" w:type="dxa"/>
            <w:gridSpan w:val="2"/>
            <w:vAlign w:val="center"/>
          </w:tcPr>
          <w:p w14:paraId="7590556E">
            <w:pPr>
              <w:jc w:val="center"/>
              <w:rPr>
                <w:rFonts w:ascii="宋体" w:hAnsi="宋体"/>
                <w:sz w:val="24"/>
              </w:rPr>
            </w:pPr>
            <w:r>
              <w:rPr>
                <w:rFonts w:hint="eastAsia" w:ascii="宋体" w:hAnsi="宋体"/>
                <w:sz w:val="24"/>
              </w:rPr>
              <w:t>毕业院校和专业</w:t>
            </w:r>
          </w:p>
        </w:tc>
        <w:tc>
          <w:tcPr>
            <w:tcW w:w="2466" w:type="dxa"/>
            <w:gridSpan w:val="2"/>
            <w:vAlign w:val="center"/>
          </w:tcPr>
          <w:p w14:paraId="3CFBF219">
            <w:pPr>
              <w:jc w:val="center"/>
              <w:rPr>
                <w:rFonts w:ascii="宋体" w:hAnsi="宋体"/>
                <w:sz w:val="24"/>
              </w:rPr>
            </w:pPr>
          </w:p>
        </w:tc>
        <w:tc>
          <w:tcPr>
            <w:tcW w:w="1225" w:type="dxa"/>
            <w:vAlign w:val="center"/>
          </w:tcPr>
          <w:p w14:paraId="5A1EE8A4">
            <w:pPr>
              <w:jc w:val="center"/>
              <w:rPr>
                <w:rFonts w:ascii="宋体" w:hAnsi="宋体"/>
                <w:sz w:val="24"/>
              </w:rPr>
            </w:pPr>
            <w:r>
              <w:rPr>
                <w:rFonts w:hint="eastAsia" w:ascii="宋体" w:hAnsi="宋体"/>
                <w:sz w:val="24"/>
              </w:rPr>
              <w:t>职务</w:t>
            </w:r>
          </w:p>
        </w:tc>
        <w:tc>
          <w:tcPr>
            <w:tcW w:w="1239" w:type="dxa"/>
            <w:gridSpan w:val="2"/>
            <w:vAlign w:val="center"/>
          </w:tcPr>
          <w:p w14:paraId="5CABA183">
            <w:pPr>
              <w:jc w:val="center"/>
              <w:rPr>
                <w:rFonts w:ascii="宋体" w:hAnsi="宋体"/>
                <w:sz w:val="24"/>
              </w:rPr>
            </w:pPr>
          </w:p>
        </w:tc>
        <w:tc>
          <w:tcPr>
            <w:tcW w:w="1233" w:type="dxa"/>
            <w:vAlign w:val="center"/>
          </w:tcPr>
          <w:p w14:paraId="4CD2329E">
            <w:pPr>
              <w:jc w:val="center"/>
              <w:rPr>
                <w:rFonts w:ascii="宋体" w:hAnsi="宋体"/>
                <w:sz w:val="24"/>
              </w:rPr>
            </w:pPr>
            <w:r>
              <w:rPr>
                <w:rFonts w:hint="eastAsia" w:ascii="宋体" w:hAnsi="宋体"/>
                <w:sz w:val="24"/>
              </w:rPr>
              <w:t>专业技术职称</w:t>
            </w:r>
          </w:p>
        </w:tc>
        <w:tc>
          <w:tcPr>
            <w:tcW w:w="1233" w:type="dxa"/>
            <w:vAlign w:val="center"/>
          </w:tcPr>
          <w:p w14:paraId="5526A308">
            <w:pPr>
              <w:jc w:val="center"/>
              <w:rPr>
                <w:rFonts w:ascii="宋体" w:hAnsi="宋体"/>
                <w:sz w:val="24"/>
              </w:rPr>
            </w:pPr>
          </w:p>
        </w:tc>
      </w:tr>
      <w:tr w14:paraId="7DE03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jc w:val="center"/>
        </w:trPr>
        <w:tc>
          <w:tcPr>
            <w:tcW w:w="1231" w:type="dxa"/>
            <w:vAlign w:val="center"/>
          </w:tcPr>
          <w:p w14:paraId="64D3764F">
            <w:pPr>
              <w:jc w:val="center"/>
              <w:rPr>
                <w:rFonts w:ascii="宋体" w:hAnsi="宋体"/>
                <w:sz w:val="24"/>
              </w:rPr>
            </w:pPr>
            <w:r>
              <w:rPr>
                <w:rFonts w:hint="eastAsia" w:ascii="宋体" w:hAnsi="宋体"/>
                <w:sz w:val="24"/>
              </w:rPr>
              <w:t>执业资格</w:t>
            </w:r>
          </w:p>
        </w:tc>
        <w:tc>
          <w:tcPr>
            <w:tcW w:w="1231" w:type="dxa"/>
            <w:vAlign w:val="center"/>
          </w:tcPr>
          <w:p w14:paraId="08BED7F8">
            <w:pPr>
              <w:jc w:val="center"/>
              <w:rPr>
                <w:rFonts w:ascii="宋体" w:hAnsi="宋体"/>
                <w:sz w:val="24"/>
              </w:rPr>
            </w:pPr>
          </w:p>
        </w:tc>
        <w:tc>
          <w:tcPr>
            <w:tcW w:w="1389" w:type="dxa"/>
            <w:vAlign w:val="center"/>
          </w:tcPr>
          <w:p w14:paraId="22126D52">
            <w:pPr>
              <w:jc w:val="center"/>
              <w:rPr>
                <w:rFonts w:ascii="宋体" w:hAnsi="宋体"/>
                <w:sz w:val="24"/>
              </w:rPr>
            </w:pPr>
            <w:r>
              <w:rPr>
                <w:rFonts w:hint="eastAsia" w:ascii="宋体" w:hAnsi="宋体"/>
                <w:sz w:val="24"/>
              </w:rPr>
              <w:t>执业证书</w:t>
            </w:r>
          </w:p>
          <w:p w14:paraId="79D7476C">
            <w:pPr>
              <w:jc w:val="center"/>
              <w:rPr>
                <w:rFonts w:ascii="宋体" w:hAnsi="宋体"/>
                <w:sz w:val="24"/>
              </w:rPr>
            </w:pPr>
            <w:r>
              <w:rPr>
                <w:rFonts w:hint="eastAsia" w:ascii="宋体" w:hAnsi="宋体"/>
                <w:sz w:val="24"/>
              </w:rPr>
              <w:t>编号</w:t>
            </w:r>
          </w:p>
        </w:tc>
        <w:tc>
          <w:tcPr>
            <w:tcW w:w="6007" w:type="dxa"/>
            <w:gridSpan w:val="6"/>
            <w:vAlign w:val="center"/>
          </w:tcPr>
          <w:p w14:paraId="0073A6F2">
            <w:pPr>
              <w:jc w:val="center"/>
              <w:rPr>
                <w:rFonts w:ascii="宋体" w:hAnsi="宋体"/>
                <w:sz w:val="24"/>
              </w:rPr>
            </w:pPr>
          </w:p>
        </w:tc>
      </w:tr>
      <w:tr w14:paraId="227AE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7" w:hRule="atLeast"/>
          <w:jc w:val="center"/>
        </w:trPr>
        <w:tc>
          <w:tcPr>
            <w:tcW w:w="9858" w:type="dxa"/>
            <w:gridSpan w:val="9"/>
            <w:vAlign w:val="center"/>
          </w:tcPr>
          <w:p w14:paraId="329CF853">
            <w:pPr>
              <w:rPr>
                <w:rFonts w:ascii="宋体" w:hAnsi="宋体"/>
                <w:sz w:val="24"/>
              </w:rPr>
            </w:pPr>
            <w:r>
              <w:rPr>
                <w:rFonts w:hint="eastAsia" w:ascii="宋体" w:hAnsi="宋体"/>
                <w:sz w:val="24"/>
              </w:rPr>
              <w:t>主要工作经历：（包括起止年限、单位名称、从事的工作内容、职务、所获荣誉、证明人、证明人联系电话）</w:t>
            </w:r>
          </w:p>
        </w:tc>
      </w:tr>
    </w:tbl>
    <w:p w14:paraId="2E587E0B">
      <w:pPr>
        <w:spacing w:line="360" w:lineRule="auto"/>
        <w:rPr>
          <w:rFonts w:ascii="宋体" w:hAnsi="宋体"/>
          <w:sz w:val="24"/>
        </w:rPr>
      </w:pPr>
      <w:r>
        <w:rPr>
          <w:rFonts w:hint="eastAsia" w:ascii="宋体" w:hAnsi="宋体"/>
          <w:sz w:val="24"/>
        </w:rPr>
        <w:t>说明：</w:t>
      </w:r>
    </w:p>
    <w:p w14:paraId="504C5128">
      <w:pPr>
        <w:pStyle w:val="5"/>
        <w:spacing w:line="276" w:lineRule="auto"/>
        <w:ind w:left="420" w:firstLine="149"/>
        <w:rPr>
          <w:rFonts w:hAnsi="宋体"/>
          <w:szCs w:val="21"/>
        </w:rPr>
      </w:pPr>
      <w:r>
        <w:rPr>
          <w:rFonts w:hAnsi="宋体"/>
          <w:szCs w:val="21"/>
        </w:rPr>
        <w:t>1</w:t>
      </w:r>
      <w:r>
        <w:rPr>
          <w:rFonts w:hint="eastAsia" w:hAnsi="宋体"/>
          <w:szCs w:val="21"/>
        </w:rPr>
        <w:t>、后附劳动合同、相关资质证书、个人所获荣誉证书。</w:t>
      </w:r>
    </w:p>
    <w:p w14:paraId="6B1FCBEE">
      <w:pPr>
        <w:pStyle w:val="5"/>
        <w:spacing w:line="276" w:lineRule="auto"/>
        <w:ind w:left="420" w:firstLine="149"/>
        <w:rPr>
          <w:rFonts w:hAnsi="宋体"/>
          <w:szCs w:val="21"/>
        </w:rPr>
      </w:pPr>
      <w:r>
        <w:rPr>
          <w:rFonts w:hAnsi="宋体"/>
          <w:szCs w:val="21"/>
        </w:rPr>
        <w:t>2</w:t>
      </w:r>
      <w:r>
        <w:rPr>
          <w:rFonts w:hint="eastAsia" w:hAnsi="宋体"/>
          <w:szCs w:val="21"/>
        </w:rPr>
        <w:t>、供应商须承诺项目负责人在本项目完成期内未经采购人同意不得更换。</w:t>
      </w:r>
    </w:p>
    <w:p w14:paraId="1FB27486">
      <w:pPr>
        <w:pStyle w:val="5"/>
        <w:spacing w:line="276" w:lineRule="auto"/>
        <w:ind w:left="420" w:firstLine="149"/>
        <w:rPr>
          <w:rFonts w:hAnsi="宋体"/>
          <w:szCs w:val="21"/>
        </w:rPr>
      </w:pPr>
    </w:p>
    <w:p w14:paraId="47043FA2">
      <w:pPr>
        <w:pStyle w:val="5"/>
        <w:spacing w:line="276" w:lineRule="auto"/>
        <w:ind w:left="420" w:firstLine="149"/>
        <w:rPr>
          <w:rFonts w:hAnsi="宋体"/>
          <w:szCs w:val="21"/>
        </w:rPr>
      </w:pPr>
    </w:p>
    <w:p w14:paraId="45738EF6">
      <w:pPr>
        <w:pStyle w:val="5"/>
        <w:spacing w:line="276" w:lineRule="auto"/>
        <w:ind w:left="420" w:firstLine="149"/>
        <w:rPr>
          <w:rFonts w:hAnsi="宋体"/>
          <w:szCs w:val="21"/>
        </w:rPr>
      </w:pPr>
    </w:p>
    <w:p w14:paraId="6C02D4D4">
      <w:pPr>
        <w:pStyle w:val="5"/>
        <w:spacing w:line="276" w:lineRule="auto"/>
        <w:ind w:left="420" w:firstLine="149"/>
        <w:rPr>
          <w:rFonts w:hAnsi="宋体"/>
          <w:szCs w:val="21"/>
        </w:rPr>
      </w:pPr>
    </w:p>
    <w:p w14:paraId="15FC20DE">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供应商</w:t>
      </w:r>
      <w:r>
        <w:rPr>
          <w:rFonts w:asciiTheme="minorEastAsia" w:hAnsiTheme="minorEastAsia" w:eastAsiaTheme="minorEastAsia"/>
          <w:b/>
          <w:szCs w:val="21"/>
        </w:rPr>
        <w:t>：</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加盖公章</w:t>
      </w:r>
      <w:r>
        <w:rPr>
          <w:rFonts w:asciiTheme="minorEastAsia" w:hAnsiTheme="minorEastAsia" w:eastAsiaTheme="minorEastAsia"/>
          <w:b/>
          <w:szCs w:val="21"/>
        </w:rPr>
        <w:t>）</w:t>
      </w:r>
    </w:p>
    <w:p w14:paraId="58E60BDB">
      <w:pPr>
        <w:spacing w:line="360" w:lineRule="auto"/>
        <w:rPr>
          <w:rFonts w:asciiTheme="minorEastAsia" w:hAnsiTheme="minorEastAsia" w:eastAsiaTheme="minorEastAsia"/>
          <w:b/>
          <w:szCs w:val="21"/>
        </w:rPr>
      </w:pPr>
    </w:p>
    <w:p w14:paraId="2CD9D156">
      <w:pPr>
        <w:spacing w:line="360" w:lineRule="auto"/>
        <w:rPr>
          <w:rFonts w:asciiTheme="minorEastAsia" w:hAnsiTheme="minorEastAsia" w:eastAsiaTheme="minorEastAsia"/>
          <w:b/>
          <w:szCs w:val="21"/>
        </w:rPr>
      </w:pPr>
      <w:r>
        <w:rPr>
          <w:rFonts w:asciiTheme="minorEastAsia" w:hAnsiTheme="minorEastAsia" w:eastAsiaTheme="minorEastAsia"/>
          <w:b/>
          <w:szCs w:val="21"/>
        </w:rPr>
        <w:t>法定代表人或其委托代理人：</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签名</w:t>
      </w:r>
      <w:r>
        <w:rPr>
          <w:rFonts w:asciiTheme="minorEastAsia" w:hAnsiTheme="minorEastAsia" w:eastAsiaTheme="minorEastAsia"/>
          <w:b/>
          <w:szCs w:val="21"/>
        </w:rPr>
        <w:t>）</w:t>
      </w:r>
    </w:p>
    <w:p w14:paraId="25875586">
      <w:pPr>
        <w:pStyle w:val="5"/>
        <w:spacing w:before="200" w:after="100"/>
        <w:jc w:val="left"/>
        <w:outlineLvl w:val="1"/>
        <w:rPr>
          <w:rFonts w:asciiTheme="minorEastAsia" w:hAnsiTheme="minorEastAsia" w:eastAsiaTheme="minorEastAsia"/>
          <w:bCs/>
          <w:sz w:val="32"/>
          <w:szCs w:val="36"/>
        </w:rPr>
      </w:pPr>
      <w:r>
        <w:rPr>
          <w:rFonts w:hint="eastAsia" w:asciiTheme="minorEastAsia" w:hAnsiTheme="minorEastAsia" w:eastAsiaTheme="minorEastAsia"/>
          <w:b/>
          <w:szCs w:val="21"/>
        </w:rPr>
        <w:t>日期：</w:t>
      </w:r>
      <w:r>
        <w:rPr>
          <w:rFonts w:asciiTheme="minorEastAsia" w:hAnsiTheme="minorEastAsia" w:eastAsiaTheme="minorEastAsia"/>
          <w:b/>
          <w:szCs w:val="21"/>
          <w:u w:val="single"/>
        </w:rPr>
        <w:t xml:space="preserve">            </w:t>
      </w:r>
      <w:r>
        <w:rPr>
          <w:rFonts w:asciiTheme="minorEastAsia" w:hAnsiTheme="minorEastAsia" w:eastAsiaTheme="minorEastAsia"/>
          <w:b/>
          <w:szCs w:val="21"/>
        </w:rPr>
        <w:t>年</w:t>
      </w:r>
      <w:r>
        <w:rPr>
          <w:rFonts w:asciiTheme="minorEastAsia" w:hAnsiTheme="minorEastAsia" w:eastAsiaTheme="minorEastAsia"/>
          <w:b/>
          <w:szCs w:val="21"/>
          <w:u w:val="single"/>
        </w:rPr>
        <w:t xml:space="preserve">       </w:t>
      </w:r>
      <w:r>
        <w:rPr>
          <w:rFonts w:asciiTheme="minorEastAsia" w:hAnsiTheme="minorEastAsia" w:eastAsiaTheme="minorEastAsia"/>
          <w:b/>
          <w:szCs w:val="21"/>
        </w:rPr>
        <w:t>月</w:t>
      </w:r>
      <w:r>
        <w:rPr>
          <w:rFonts w:asciiTheme="minorEastAsia" w:hAnsiTheme="minorEastAsia" w:eastAsiaTheme="minorEastAsia"/>
          <w:b/>
          <w:szCs w:val="21"/>
          <w:u w:val="single"/>
        </w:rPr>
        <w:t xml:space="preserve">       </w:t>
      </w:r>
      <w:r>
        <w:rPr>
          <w:rFonts w:asciiTheme="minorEastAsia" w:hAnsiTheme="minorEastAsia" w:eastAsiaTheme="minorEastAsia"/>
          <w:b/>
          <w:szCs w:val="21"/>
        </w:rPr>
        <w:t>日</w:t>
      </w:r>
    </w:p>
    <w:p w14:paraId="07A04CAF">
      <w:pPr>
        <w:widowControl/>
        <w:jc w:val="left"/>
        <w:rPr>
          <w:rFonts w:asciiTheme="minorEastAsia" w:hAnsiTheme="minorEastAsia" w:eastAsiaTheme="minorEastAsia"/>
          <w:b/>
          <w:bCs/>
          <w:sz w:val="32"/>
          <w:szCs w:val="44"/>
        </w:rPr>
      </w:pPr>
      <w:r>
        <w:rPr>
          <w:rFonts w:asciiTheme="minorEastAsia" w:hAnsiTheme="minorEastAsia" w:eastAsiaTheme="minorEastAsia"/>
          <w:b/>
          <w:bCs/>
          <w:sz w:val="32"/>
          <w:szCs w:val="44"/>
        </w:rPr>
        <w:br w:type="page"/>
      </w:r>
    </w:p>
    <w:p w14:paraId="12B5BFBA">
      <w:pPr>
        <w:spacing w:line="560" w:lineRule="exact"/>
        <w:jc w:val="left"/>
        <w:rPr>
          <w:rFonts w:asciiTheme="minorEastAsia" w:hAnsiTheme="minorEastAsia" w:eastAsiaTheme="minorEastAsia"/>
          <w:b/>
          <w:bCs/>
          <w:sz w:val="32"/>
          <w:szCs w:val="44"/>
        </w:rPr>
      </w:pPr>
      <w:r>
        <w:rPr>
          <w:rFonts w:hint="eastAsia" w:asciiTheme="minorEastAsia" w:hAnsiTheme="minorEastAsia" w:eastAsiaTheme="minorEastAsia"/>
          <w:b/>
          <w:bCs/>
          <w:sz w:val="32"/>
          <w:szCs w:val="44"/>
        </w:rPr>
        <w:t>1</w:t>
      </w:r>
      <w:r>
        <w:rPr>
          <w:rFonts w:asciiTheme="minorEastAsia" w:hAnsiTheme="minorEastAsia" w:eastAsiaTheme="minorEastAsia"/>
          <w:b/>
          <w:bCs/>
          <w:sz w:val="32"/>
          <w:szCs w:val="44"/>
        </w:rPr>
        <w:t>.6</w:t>
      </w:r>
    </w:p>
    <w:p w14:paraId="7E7A63E4">
      <w:pPr>
        <w:spacing w:line="560" w:lineRule="exact"/>
        <w:jc w:val="center"/>
        <w:rPr>
          <w:rFonts w:asciiTheme="minorEastAsia" w:hAnsiTheme="minorEastAsia" w:eastAsiaTheme="minorEastAsia"/>
          <w:b/>
          <w:bCs/>
          <w:sz w:val="32"/>
          <w:szCs w:val="44"/>
        </w:rPr>
      </w:pPr>
      <w:r>
        <w:rPr>
          <w:rFonts w:hint="eastAsia" w:asciiTheme="minorEastAsia" w:hAnsiTheme="minorEastAsia" w:eastAsiaTheme="minorEastAsia"/>
          <w:b/>
          <w:bCs/>
          <w:sz w:val="32"/>
          <w:szCs w:val="44"/>
        </w:rPr>
        <w:t>拟投入本项目的人员情况表</w:t>
      </w:r>
    </w:p>
    <w:tbl>
      <w:tblPr>
        <w:tblStyle w:val="7"/>
        <w:tblW w:w="99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250"/>
        <w:gridCol w:w="1434"/>
        <w:gridCol w:w="1128"/>
        <w:gridCol w:w="1201"/>
        <w:gridCol w:w="881"/>
        <w:gridCol w:w="1494"/>
        <w:gridCol w:w="1444"/>
      </w:tblGrid>
      <w:tr w14:paraId="75F47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1A5ED400">
            <w:pPr>
              <w:snapToGrid w:val="0"/>
              <w:jc w:val="center"/>
              <w:textAlignment w:val="baseline"/>
              <w:rPr>
                <w:rFonts w:ascii="宋体" w:hAnsi="宋体"/>
                <w:szCs w:val="21"/>
              </w:rPr>
            </w:pPr>
            <w:r>
              <w:rPr>
                <w:rFonts w:hint="eastAsia" w:ascii="宋体" w:hAnsi="宋体" w:cs="华文中宋"/>
                <w:szCs w:val="21"/>
              </w:rPr>
              <w:t>人员类别</w:t>
            </w:r>
          </w:p>
        </w:tc>
        <w:tc>
          <w:tcPr>
            <w:tcW w:w="1250" w:type="dxa"/>
            <w:tcBorders>
              <w:top w:val="single" w:color="auto" w:sz="4" w:space="0"/>
              <w:left w:val="single" w:color="auto" w:sz="4" w:space="0"/>
              <w:bottom w:val="single" w:color="auto" w:sz="4" w:space="0"/>
              <w:right w:val="single" w:color="auto" w:sz="4" w:space="0"/>
            </w:tcBorders>
            <w:vAlign w:val="center"/>
          </w:tcPr>
          <w:p w14:paraId="054A5198">
            <w:pPr>
              <w:snapToGrid w:val="0"/>
              <w:jc w:val="center"/>
              <w:textAlignment w:val="baseline"/>
              <w:rPr>
                <w:rFonts w:ascii="宋体" w:hAnsi="宋体"/>
                <w:szCs w:val="21"/>
              </w:rPr>
            </w:pPr>
            <w:r>
              <w:rPr>
                <w:rFonts w:hint="eastAsia" w:ascii="宋体" w:hAnsi="宋体" w:cs="华文中宋"/>
                <w:szCs w:val="21"/>
              </w:rPr>
              <w:t>姓名</w:t>
            </w:r>
          </w:p>
        </w:tc>
        <w:tc>
          <w:tcPr>
            <w:tcW w:w="1434" w:type="dxa"/>
            <w:tcBorders>
              <w:top w:val="single" w:color="auto" w:sz="4" w:space="0"/>
              <w:left w:val="single" w:color="auto" w:sz="4" w:space="0"/>
              <w:bottom w:val="single" w:color="auto" w:sz="4" w:space="0"/>
              <w:right w:val="single" w:color="auto" w:sz="4" w:space="0"/>
            </w:tcBorders>
            <w:vAlign w:val="center"/>
          </w:tcPr>
          <w:p w14:paraId="483302CF">
            <w:pPr>
              <w:snapToGrid w:val="0"/>
              <w:jc w:val="center"/>
              <w:textAlignment w:val="baseline"/>
              <w:rPr>
                <w:rFonts w:ascii="宋体" w:hAnsi="宋体"/>
                <w:szCs w:val="21"/>
              </w:rPr>
            </w:pPr>
            <w:r>
              <w:rPr>
                <w:rFonts w:hint="eastAsia" w:ascii="宋体" w:hAnsi="宋体"/>
                <w:szCs w:val="21"/>
              </w:rPr>
              <w:t>从业年限</w:t>
            </w:r>
          </w:p>
        </w:tc>
        <w:tc>
          <w:tcPr>
            <w:tcW w:w="1128" w:type="dxa"/>
            <w:tcBorders>
              <w:top w:val="single" w:color="auto" w:sz="4" w:space="0"/>
              <w:left w:val="single" w:color="auto" w:sz="4" w:space="0"/>
              <w:bottom w:val="single" w:color="auto" w:sz="4" w:space="0"/>
              <w:right w:val="single" w:color="auto" w:sz="4" w:space="0"/>
            </w:tcBorders>
            <w:vAlign w:val="center"/>
          </w:tcPr>
          <w:p w14:paraId="2CC6D95B">
            <w:pPr>
              <w:snapToGrid w:val="0"/>
              <w:jc w:val="center"/>
              <w:textAlignment w:val="baseline"/>
              <w:rPr>
                <w:rFonts w:ascii="宋体" w:hAnsi="宋体"/>
                <w:szCs w:val="21"/>
              </w:rPr>
            </w:pPr>
            <w:r>
              <w:rPr>
                <w:rFonts w:hint="eastAsia" w:ascii="宋体" w:hAnsi="宋体"/>
                <w:szCs w:val="21"/>
              </w:rPr>
              <w:t>年龄</w:t>
            </w:r>
          </w:p>
        </w:tc>
        <w:tc>
          <w:tcPr>
            <w:tcW w:w="1201" w:type="dxa"/>
            <w:tcBorders>
              <w:top w:val="single" w:color="auto" w:sz="4" w:space="0"/>
              <w:left w:val="single" w:color="auto" w:sz="4" w:space="0"/>
              <w:bottom w:val="single" w:color="auto" w:sz="4" w:space="0"/>
              <w:right w:val="single" w:color="auto" w:sz="4" w:space="0"/>
            </w:tcBorders>
            <w:vAlign w:val="center"/>
          </w:tcPr>
          <w:p w14:paraId="5C814E60">
            <w:pPr>
              <w:snapToGrid w:val="0"/>
              <w:jc w:val="center"/>
              <w:textAlignment w:val="baseline"/>
              <w:rPr>
                <w:rFonts w:ascii="宋体" w:hAnsi="宋体"/>
                <w:szCs w:val="21"/>
              </w:rPr>
            </w:pPr>
            <w:r>
              <w:rPr>
                <w:rFonts w:hint="eastAsia" w:ascii="宋体" w:hAnsi="宋体"/>
                <w:szCs w:val="21"/>
              </w:rPr>
              <w:t>最高学历</w:t>
            </w:r>
          </w:p>
        </w:tc>
        <w:tc>
          <w:tcPr>
            <w:tcW w:w="881" w:type="dxa"/>
            <w:tcBorders>
              <w:top w:val="single" w:color="auto" w:sz="4" w:space="0"/>
              <w:left w:val="single" w:color="auto" w:sz="4" w:space="0"/>
              <w:bottom w:val="single" w:color="auto" w:sz="4" w:space="0"/>
              <w:right w:val="single" w:color="auto" w:sz="4" w:space="0"/>
            </w:tcBorders>
            <w:vAlign w:val="center"/>
          </w:tcPr>
          <w:p w14:paraId="0334B2A1">
            <w:pPr>
              <w:snapToGrid w:val="0"/>
              <w:jc w:val="center"/>
              <w:textAlignment w:val="baseline"/>
              <w:rPr>
                <w:rFonts w:ascii="宋体" w:hAnsi="宋体"/>
                <w:szCs w:val="21"/>
              </w:rPr>
            </w:pPr>
            <w:r>
              <w:rPr>
                <w:rFonts w:hint="eastAsia" w:ascii="宋体" w:hAnsi="宋体"/>
                <w:szCs w:val="21"/>
              </w:rPr>
              <w:t>专业</w:t>
            </w:r>
          </w:p>
        </w:tc>
        <w:tc>
          <w:tcPr>
            <w:tcW w:w="1494" w:type="dxa"/>
            <w:tcBorders>
              <w:top w:val="single" w:color="auto" w:sz="4" w:space="0"/>
              <w:left w:val="single" w:color="auto" w:sz="4" w:space="0"/>
              <w:bottom w:val="single" w:color="auto" w:sz="4" w:space="0"/>
              <w:right w:val="single" w:color="auto" w:sz="4" w:space="0"/>
            </w:tcBorders>
            <w:vAlign w:val="center"/>
          </w:tcPr>
          <w:p w14:paraId="35DAB96F">
            <w:pPr>
              <w:snapToGrid w:val="0"/>
              <w:jc w:val="center"/>
              <w:textAlignment w:val="baseline"/>
              <w:rPr>
                <w:rFonts w:ascii="宋体" w:hAnsi="宋体"/>
                <w:szCs w:val="21"/>
              </w:rPr>
            </w:pPr>
            <w:r>
              <w:rPr>
                <w:rFonts w:hint="eastAsia" w:ascii="宋体" w:hAnsi="宋体" w:cs="华文中宋"/>
                <w:szCs w:val="21"/>
              </w:rPr>
              <w:t>在</w:t>
            </w:r>
            <w:r>
              <w:rPr>
                <w:rFonts w:ascii="宋体" w:hAnsi="宋体" w:cs="华文中宋"/>
                <w:szCs w:val="21"/>
              </w:rPr>
              <w:t>本项目中</w:t>
            </w:r>
            <w:r>
              <w:rPr>
                <w:rFonts w:hint="eastAsia" w:ascii="宋体" w:hAnsi="宋体" w:cs="华文中宋"/>
                <w:szCs w:val="21"/>
              </w:rPr>
              <w:t>承担的工作</w:t>
            </w:r>
          </w:p>
        </w:tc>
        <w:tc>
          <w:tcPr>
            <w:tcW w:w="1444" w:type="dxa"/>
            <w:tcBorders>
              <w:top w:val="single" w:color="auto" w:sz="4" w:space="0"/>
              <w:left w:val="single" w:color="auto" w:sz="4" w:space="0"/>
              <w:bottom w:val="single" w:color="auto" w:sz="4" w:space="0"/>
              <w:right w:val="single" w:color="auto" w:sz="4" w:space="0"/>
            </w:tcBorders>
            <w:vAlign w:val="center"/>
          </w:tcPr>
          <w:p w14:paraId="3F212689">
            <w:pPr>
              <w:snapToGrid w:val="0"/>
              <w:jc w:val="center"/>
              <w:textAlignment w:val="baseline"/>
              <w:rPr>
                <w:rFonts w:ascii="宋体" w:hAnsi="宋体" w:cs="华文中宋"/>
                <w:szCs w:val="21"/>
              </w:rPr>
            </w:pPr>
            <w:r>
              <w:rPr>
                <w:rFonts w:hint="eastAsia" w:ascii="宋体" w:hAnsi="宋体" w:cs="华文中宋"/>
                <w:szCs w:val="21"/>
              </w:rPr>
              <w:t>职称/职业资格</w:t>
            </w:r>
          </w:p>
        </w:tc>
      </w:tr>
      <w:tr w14:paraId="63B43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129" w:type="dxa"/>
            <w:tcBorders>
              <w:top w:val="single" w:color="auto" w:sz="4" w:space="0"/>
              <w:left w:val="single" w:color="auto" w:sz="4" w:space="0"/>
              <w:bottom w:val="single" w:color="auto" w:sz="4" w:space="0"/>
              <w:right w:val="single" w:color="auto" w:sz="4" w:space="0"/>
            </w:tcBorders>
            <w:vAlign w:val="center"/>
          </w:tcPr>
          <w:p w14:paraId="2C93E55D">
            <w:pPr>
              <w:snapToGrid w:val="0"/>
              <w:jc w:val="center"/>
              <w:textAlignment w:val="baseline"/>
              <w:rPr>
                <w:rFonts w:ascii="宋体" w:hAnsi="宋体"/>
                <w:szCs w:val="21"/>
              </w:rPr>
            </w:pPr>
          </w:p>
        </w:tc>
        <w:tc>
          <w:tcPr>
            <w:tcW w:w="1250" w:type="dxa"/>
            <w:tcBorders>
              <w:top w:val="single" w:color="auto" w:sz="4" w:space="0"/>
              <w:left w:val="single" w:color="auto" w:sz="4" w:space="0"/>
              <w:bottom w:val="single" w:color="auto" w:sz="4" w:space="0"/>
              <w:right w:val="single" w:color="auto" w:sz="4" w:space="0"/>
            </w:tcBorders>
            <w:vAlign w:val="center"/>
          </w:tcPr>
          <w:p w14:paraId="451B2E24">
            <w:pPr>
              <w:snapToGrid w:val="0"/>
              <w:jc w:val="center"/>
              <w:textAlignment w:val="baseline"/>
              <w:rPr>
                <w:rFonts w:ascii="宋体" w:hAnsi="宋体"/>
                <w:szCs w:val="21"/>
              </w:rPr>
            </w:pPr>
          </w:p>
        </w:tc>
        <w:tc>
          <w:tcPr>
            <w:tcW w:w="1434" w:type="dxa"/>
            <w:tcBorders>
              <w:top w:val="single" w:color="auto" w:sz="4" w:space="0"/>
              <w:left w:val="single" w:color="auto" w:sz="4" w:space="0"/>
              <w:bottom w:val="single" w:color="auto" w:sz="4" w:space="0"/>
              <w:right w:val="single" w:color="auto" w:sz="4" w:space="0"/>
            </w:tcBorders>
            <w:vAlign w:val="center"/>
          </w:tcPr>
          <w:p w14:paraId="16346FDA">
            <w:pPr>
              <w:snapToGrid w:val="0"/>
              <w:jc w:val="center"/>
              <w:textAlignment w:val="baseline"/>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0B2AEC5E">
            <w:pPr>
              <w:snapToGrid w:val="0"/>
              <w:jc w:val="center"/>
              <w:textAlignment w:val="baseline"/>
              <w:rPr>
                <w:rFonts w:ascii="宋体" w:hAnsi="宋体"/>
                <w:szCs w:val="21"/>
              </w:rPr>
            </w:pPr>
          </w:p>
        </w:tc>
        <w:tc>
          <w:tcPr>
            <w:tcW w:w="1201" w:type="dxa"/>
            <w:tcBorders>
              <w:top w:val="single" w:color="auto" w:sz="4" w:space="0"/>
              <w:left w:val="single" w:color="auto" w:sz="4" w:space="0"/>
              <w:bottom w:val="single" w:color="auto" w:sz="4" w:space="0"/>
              <w:right w:val="single" w:color="auto" w:sz="4" w:space="0"/>
            </w:tcBorders>
            <w:vAlign w:val="center"/>
          </w:tcPr>
          <w:p w14:paraId="04742CCD">
            <w:pPr>
              <w:snapToGrid w:val="0"/>
              <w:jc w:val="center"/>
              <w:textAlignment w:val="baseline"/>
              <w:rPr>
                <w:rFonts w:ascii="宋体" w:hAnsi="宋体"/>
                <w:szCs w:val="21"/>
              </w:rPr>
            </w:pPr>
          </w:p>
        </w:tc>
        <w:tc>
          <w:tcPr>
            <w:tcW w:w="881" w:type="dxa"/>
            <w:tcBorders>
              <w:top w:val="single" w:color="auto" w:sz="4" w:space="0"/>
              <w:left w:val="single" w:color="auto" w:sz="4" w:space="0"/>
              <w:bottom w:val="single" w:color="auto" w:sz="4" w:space="0"/>
              <w:right w:val="single" w:color="auto" w:sz="4" w:space="0"/>
            </w:tcBorders>
            <w:vAlign w:val="center"/>
          </w:tcPr>
          <w:p w14:paraId="4DC26D30">
            <w:pPr>
              <w:snapToGrid w:val="0"/>
              <w:jc w:val="center"/>
              <w:textAlignment w:val="baseline"/>
              <w:rPr>
                <w:rFonts w:ascii="宋体" w:hAnsi="宋体"/>
                <w:szCs w:val="21"/>
              </w:rPr>
            </w:pPr>
          </w:p>
        </w:tc>
        <w:tc>
          <w:tcPr>
            <w:tcW w:w="1494" w:type="dxa"/>
            <w:tcBorders>
              <w:top w:val="single" w:color="auto" w:sz="4" w:space="0"/>
              <w:left w:val="single" w:color="auto" w:sz="4" w:space="0"/>
              <w:bottom w:val="single" w:color="auto" w:sz="4" w:space="0"/>
              <w:right w:val="single" w:color="auto" w:sz="4" w:space="0"/>
            </w:tcBorders>
            <w:vAlign w:val="center"/>
          </w:tcPr>
          <w:p w14:paraId="0D23D41E">
            <w:pPr>
              <w:snapToGrid w:val="0"/>
              <w:jc w:val="center"/>
              <w:textAlignment w:val="baseline"/>
              <w:rPr>
                <w:rFonts w:ascii="宋体" w:hAnsi="宋体"/>
                <w:szCs w:val="21"/>
              </w:rPr>
            </w:pPr>
          </w:p>
        </w:tc>
        <w:tc>
          <w:tcPr>
            <w:tcW w:w="1444" w:type="dxa"/>
            <w:tcBorders>
              <w:top w:val="single" w:color="auto" w:sz="4" w:space="0"/>
              <w:left w:val="single" w:color="auto" w:sz="4" w:space="0"/>
              <w:bottom w:val="single" w:color="auto" w:sz="4" w:space="0"/>
              <w:right w:val="single" w:color="auto" w:sz="4" w:space="0"/>
            </w:tcBorders>
          </w:tcPr>
          <w:p w14:paraId="6C134AE3">
            <w:pPr>
              <w:snapToGrid w:val="0"/>
              <w:jc w:val="center"/>
              <w:textAlignment w:val="baseline"/>
              <w:rPr>
                <w:rFonts w:ascii="宋体" w:hAnsi="宋体"/>
                <w:szCs w:val="21"/>
              </w:rPr>
            </w:pPr>
          </w:p>
        </w:tc>
      </w:tr>
      <w:tr w14:paraId="22777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129" w:type="dxa"/>
            <w:tcBorders>
              <w:top w:val="single" w:color="auto" w:sz="4" w:space="0"/>
              <w:left w:val="single" w:color="auto" w:sz="4" w:space="0"/>
              <w:bottom w:val="single" w:color="auto" w:sz="4" w:space="0"/>
              <w:right w:val="single" w:color="auto" w:sz="4" w:space="0"/>
            </w:tcBorders>
            <w:vAlign w:val="center"/>
          </w:tcPr>
          <w:p w14:paraId="324A9D15">
            <w:pPr>
              <w:snapToGrid w:val="0"/>
              <w:jc w:val="center"/>
              <w:textAlignment w:val="baseline"/>
              <w:rPr>
                <w:rFonts w:ascii="宋体" w:hAnsi="宋体"/>
                <w:szCs w:val="21"/>
              </w:rPr>
            </w:pPr>
          </w:p>
        </w:tc>
        <w:tc>
          <w:tcPr>
            <w:tcW w:w="1250" w:type="dxa"/>
            <w:tcBorders>
              <w:top w:val="single" w:color="auto" w:sz="4" w:space="0"/>
              <w:left w:val="single" w:color="auto" w:sz="4" w:space="0"/>
              <w:bottom w:val="single" w:color="auto" w:sz="4" w:space="0"/>
              <w:right w:val="single" w:color="auto" w:sz="4" w:space="0"/>
            </w:tcBorders>
            <w:vAlign w:val="center"/>
          </w:tcPr>
          <w:p w14:paraId="6AFA0EE9">
            <w:pPr>
              <w:snapToGrid w:val="0"/>
              <w:jc w:val="center"/>
              <w:textAlignment w:val="baseline"/>
              <w:rPr>
                <w:rFonts w:ascii="宋体" w:hAnsi="宋体"/>
                <w:szCs w:val="21"/>
              </w:rPr>
            </w:pPr>
          </w:p>
        </w:tc>
        <w:tc>
          <w:tcPr>
            <w:tcW w:w="1434" w:type="dxa"/>
            <w:tcBorders>
              <w:top w:val="single" w:color="auto" w:sz="4" w:space="0"/>
              <w:left w:val="single" w:color="auto" w:sz="4" w:space="0"/>
              <w:bottom w:val="single" w:color="auto" w:sz="4" w:space="0"/>
              <w:right w:val="single" w:color="auto" w:sz="4" w:space="0"/>
            </w:tcBorders>
            <w:vAlign w:val="center"/>
          </w:tcPr>
          <w:p w14:paraId="280FCCFD">
            <w:pPr>
              <w:snapToGrid w:val="0"/>
              <w:jc w:val="center"/>
              <w:textAlignment w:val="baseline"/>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1A0581EA">
            <w:pPr>
              <w:snapToGrid w:val="0"/>
              <w:jc w:val="center"/>
              <w:textAlignment w:val="baseline"/>
              <w:rPr>
                <w:rFonts w:ascii="宋体" w:hAnsi="宋体"/>
                <w:szCs w:val="21"/>
              </w:rPr>
            </w:pPr>
          </w:p>
        </w:tc>
        <w:tc>
          <w:tcPr>
            <w:tcW w:w="1201" w:type="dxa"/>
            <w:tcBorders>
              <w:top w:val="single" w:color="auto" w:sz="4" w:space="0"/>
              <w:left w:val="single" w:color="auto" w:sz="4" w:space="0"/>
              <w:bottom w:val="single" w:color="auto" w:sz="4" w:space="0"/>
              <w:right w:val="single" w:color="auto" w:sz="4" w:space="0"/>
            </w:tcBorders>
            <w:vAlign w:val="center"/>
          </w:tcPr>
          <w:p w14:paraId="128C0897">
            <w:pPr>
              <w:snapToGrid w:val="0"/>
              <w:jc w:val="center"/>
              <w:textAlignment w:val="baseline"/>
              <w:rPr>
                <w:rFonts w:ascii="宋体" w:hAnsi="宋体"/>
                <w:szCs w:val="21"/>
              </w:rPr>
            </w:pPr>
          </w:p>
        </w:tc>
        <w:tc>
          <w:tcPr>
            <w:tcW w:w="881" w:type="dxa"/>
            <w:tcBorders>
              <w:top w:val="single" w:color="auto" w:sz="4" w:space="0"/>
              <w:left w:val="single" w:color="auto" w:sz="4" w:space="0"/>
              <w:bottom w:val="single" w:color="auto" w:sz="4" w:space="0"/>
              <w:right w:val="single" w:color="auto" w:sz="4" w:space="0"/>
            </w:tcBorders>
            <w:vAlign w:val="center"/>
          </w:tcPr>
          <w:p w14:paraId="563DAC91">
            <w:pPr>
              <w:snapToGrid w:val="0"/>
              <w:jc w:val="center"/>
              <w:textAlignment w:val="baseline"/>
              <w:rPr>
                <w:rFonts w:ascii="宋体" w:hAnsi="宋体"/>
                <w:szCs w:val="21"/>
              </w:rPr>
            </w:pPr>
          </w:p>
        </w:tc>
        <w:tc>
          <w:tcPr>
            <w:tcW w:w="1494" w:type="dxa"/>
            <w:tcBorders>
              <w:top w:val="single" w:color="auto" w:sz="4" w:space="0"/>
              <w:left w:val="single" w:color="auto" w:sz="4" w:space="0"/>
              <w:bottom w:val="single" w:color="auto" w:sz="4" w:space="0"/>
              <w:right w:val="single" w:color="auto" w:sz="4" w:space="0"/>
            </w:tcBorders>
            <w:vAlign w:val="center"/>
          </w:tcPr>
          <w:p w14:paraId="41F6F0F3">
            <w:pPr>
              <w:snapToGrid w:val="0"/>
              <w:jc w:val="center"/>
              <w:textAlignment w:val="baseline"/>
              <w:rPr>
                <w:rFonts w:ascii="宋体" w:hAnsi="宋体"/>
                <w:szCs w:val="21"/>
              </w:rPr>
            </w:pPr>
          </w:p>
        </w:tc>
        <w:tc>
          <w:tcPr>
            <w:tcW w:w="1444" w:type="dxa"/>
            <w:tcBorders>
              <w:top w:val="single" w:color="auto" w:sz="4" w:space="0"/>
              <w:left w:val="single" w:color="auto" w:sz="4" w:space="0"/>
              <w:bottom w:val="single" w:color="auto" w:sz="4" w:space="0"/>
              <w:right w:val="single" w:color="auto" w:sz="4" w:space="0"/>
            </w:tcBorders>
          </w:tcPr>
          <w:p w14:paraId="66C3461C">
            <w:pPr>
              <w:snapToGrid w:val="0"/>
              <w:jc w:val="center"/>
              <w:textAlignment w:val="baseline"/>
              <w:rPr>
                <w:rFonts w:ascii="宋体" w:hAnsi="宋体"/>
                <w:szCs w:val="21"/>
              </w:rPr>
            </w:pPr>
          </w:p>
        </w:tc>
      </w:tr>
      <w:tr w14:paraId="0C025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129" w:type="dxa"/>
            <w:tcBorders>
              <w:top w:val="single" w:color="auto" w:sz="4" w:space="0"/>
              <w:left w:val="single" w:color="auto" w:sz="4" w:space="0"/>
              <w:bottom w:val="single" w:color="auto" w:sz="4" w:space="0"/>
              <w:right w:val="single" w:color="auto" w:sz="4" w:space="0"/>
            </w:tcBorders>
            <w:vAlign w:val="center"/>
          </w:tcPr>
          <w:p w14:paraId="5E30F3F6">
            <w:pPr>
              <w:snapToGrid w:val="0"/>
              <w:jc w:val="center"/>
              <w:textAlignment w:val="baseline"/>
              <w:rPr>
                <w:rFonts w:ascii="宋体" w:hAnsi="宋体"/>
                <w:szCs w:val="21"/>
              </w:rPr>
            </w:pPr>
          </w:p>
        </w:tc>
        <w:tc>
          <w:tcPr>
            <w:tcW w:w="1250" w:type="dxa"/>
            <w:tcBorders>
              <w:top w:val="single" w:color="auto" w:sz="4" w:space="0"/>
              <w:left w:val="single" w:color="auto" w:sz="4" w:space="0"/>
              <w:bottom w:val="single" w:color="auto" w:sz="4" w:space="0"/>
              <w:right w:val="single" w:color="auto" w:sz="4" w:space="0"/>
            </w:tcBorders>
            <w:vAlign w:val="center"/>
          </w:tcPr>
          <w:p w14:paraId="3AE60B2C">
            <w:pPr>
              <w:snapToGrid w:val="0"/>
              <w:jc w:val="center"/>
              <w:textAlignment w:val="baseline"/>
              <w:rPr>
                <w:rFonts w:ascii="宋体" w:hAnsi="宋体"/>
                <w:szCs w:val="21"/>
              </w:rPr>
            </w:pPr>
          </w:p>
        </w:tc>
        <w:tc>
          <w:tcPr>
            <w:tcW w:w="1434" w:type="dxa"/>
            <w:tcBorders>
              <w:top w:val="single" w:color="auto" w:sz="4" w:space="0"/>
              <w:left w:val="single" w:color="auto" w:sz="4" w:space="0"/>
              <w:bottom w:val="single" w:color="auto" w:sz="4" w:space="0"/>
              <w:right w:val="single" w:color="auto" w:sz="4" w:space="0"/>
            </w:tcBorders>
            <w:vAlign w:val="center"/>
          </w:tcPr>
          <w:p w14:paraId="27F81873">
            <w:pPr>
              <w:snapToGrid w:val="0"/>
              <w:jc w:val="center"/>
              <w:textAlignment w:val="baseline"/>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008C3619">
            <w:pPr>
              <w:snapToGrid w:val="0"/>
              <w:jc w:val="center"/>
              <w:textAlignment w:val="baseline"/>
              <w:rPr>
                <w:rFonts w:ascii="宋体" w:hAnsi="宋体"/>
                <w:szCs w:val="21"/>
              </w:rPr>
            </w:pPr>
          </w:p>
        </w:tc>
        <w:tc>
          <w:tcPr>
            <w:tcW w:w="1201" w:type="dxa"/>
            <w:tcBorders>
              <w:top w:val="single" w:color="auto" w:sz="4" w:space="0"/>
              <w:left w:val="single" w:color="auto" w:sz="4" w:space="0"/>
              <w:bottom w:val="single" w:color="auto" w:sz="4" w:space="0"/>
              <w:right w:val="single" w:color="auto" w:sz="4" w:space="0"/>
            </w:tcBorders>
            <w:vAlign w:val="center"/>
          </w:tcPr>
          <w:p w14:paraId="2787D110">
            <w:pPr>
              <w:snapToGrid w:val="0"/>
              <w:jc w:val="center"/>
              <w:textAlignment w:val="baseline"/>
              <w:rPr>
                <w:rFonts w:ascii="宋体" w:hAnsi="宋体"/>
                <w:szCs w:val="21"/>
              </w:rPr>
            </w:pPr>
          </w:p>
        </w:tc>
        <w:tc>
          <w:tcPr>
            <w:tcW w:w="881" w:type="dxa"/>
            <w:tcBorders>
              <w:top w:val="single" w:color="auto" w:sz="4" w:space="0"/>
              <w:left w:val="single" w:color="auto" w:sz="4" w:space="0"/>
              <w:bottom w:val="single" w:color="auto" w:sz="4" w:space="0"/>
              <w:right w:val="single" w:color="auto" w:sz="4" w:space="0"/>
            </w:tcBorders>
            <w:vAlign w:val="center"/>
          </w:tcPr>
          <w:p w14:paraId="2710DFE2">
            <w:pPr>
              <w:snapToGrid w:val="0"/>
              <w:jc w:val="center"/>
              <w:textAlignment w:val="baseline"/>
              <w:rPr>
                <w:rFonts w:ascii="宋体" w:hAnsi="宋体"/>
                <w:szCs w:val="21"/>
              </w:rPr>
            </w:pPr>
          </w:p>
        </w:tc>
        <w:tc>
          <w:tcPr>
            <w:tcW w:w="1494" w:type="dxa"/>
            <w:tcBorders>
              <w:top w:val="single" w:color="auto" w:sz="4" w:space="0"/>
              <w:left w:val="single" w:color="auto" w:sz="4" w:space="0"/>
              <w:bottom w:val="single" w:color="auto" w:sz="4" w:space="0"/>
              <w:right w:val="single" w:color="auto" w:sz="4" w:space="0"/>
            </w:tcBorders>
            <w:vAlign w:val="center"/>
          </w:tcPr>
          <w:p w14:paraId="64DA221F">
            <w:pPr>
              <w:snapToGrid w:val="0"/>
              <w:jc w:val="center"/>
              <w:textAlignment w:val="baseline"/>
              <w:rPr>
                <w:rFonts w:ascii="宋体" w:hAnsi="宋体"/>
                <w:szCs w:val="21"/>
              </w:rPr>
            </w:pPr>
          </w:p>
        </w:tc>
        <w:tc>
          <w:tcPr>
            <w:tcW w:w="1444" w:type="dxa"/>
            <w:tcBorders>
              <w:top w:val="single" w:color="auto" w:sz="4" w:space="0"/>
              <w:left w:val="single" w:color="auto" w:sz="4" w:space="0"/>
              <w:bottom w:val="single" w:color="auto" w:sz="4" w:space="0"/>
              <w:right w:val="single" w:color="auto" w:sz="4" w:space="0"/>
            </w:tcBorders>
          </w:tcPr>
          <w:p w14:paraId="52C7BE26">
            <w:pPr>
              <w:snapToGrid w:val="0"/>
              <w:jc w:val="center"/>
              <w:textAlignment w:val="baseline"/>
              <w:rPr>
                <w:rFonts w:ascii="宋体" w:hAnsi="宋体"/>
                <w:szCs w:val="21"/>
              </w:rPr>
            </w:pPr>
          </w:p>
        </w:tc>
      </w:tr>
      <w:tr w14:paraId="4BE76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129" w:type="dxa"/>
            <w:tcBorders>
              <w:top w:val="single" w:color="auto" w:sz="4" w:space="0"/>
              <w:left w:val="single" w:color="auto" w:sz="4" w:space="0"/>
              <w:bottom w:val="single" w:color="auto" w:sz="4" w:space="0"/>
              <w:right w:val="single" w:color="auto" w:sz="4" w:space="0"/>
            </w:tcBorders>
            <w:vAlign w:val="center"/>
          </w:tcPr>
          <w:p w14:paraId="26D3E51C">
            <w:pPr>
              <w:snapToGrid w:val="0"/>
              <w:jc w:val="center"/>
              <w:textAlignment w:val="baseline"/>
              <w:rPr>
                <w:rFonts w:ascii="宋体" w:hAnsi="宋体"/>
                <w:szCs w:val="21"/>
              </w:rPr>
            </w:pPr>
          </w:p>
        </w:tc>
        <w:tc>
          <w:tcPr>
            <w:tcW w:w="1250" w:type="dxa"/>
            <w:tcBorders>
              <w:top w:val="single" w:color="auto" w:sz="4" w:space="0"/>
              <w:left w:val="single" w:color="auto" w:sz="4" w:space="0"/>
              <w:bottom w:val="single" w:color="auto" w:sz="4" w:space="0"/>
              <w:right w:val="single" w:color="auto" w:sz="4" w:space="0"/>
            </w:tcBorders>
            <w:vAlign w:val="center"/>
          </w:tcPr>
          <w:p w14:paraId="172DE9C6">
            <w:pPr>
              <w:snapToGrid w:val="0"/>
              <w:jc w:val="center"/>
              <w:textAlignment w:val="baseline"/>
              <w:rPr>
                <w:rFonts w:ascii="宋体" w:hAnsi="宋体"/>
                <w:szCs w:val="21"/>
              </w:rPr>
            </w:pPr>
          </w:p>
        </w:tc>
        <w:tc>
          <w:tcPr>
            <w:tcW w:w="1434" w:type="dxa"/>
            <w:tcBorders>
              <w:top w:val="single" w:color="auto" w:sz="4" w:space="0"/>
              <w:left w:val="single" w:color="auto" w:sz="4" w:space="0"/>
              <w:bottom w:val="single" w:color="auto" w:sz="4" w:space="0"/>
              <w:right w:val="single" w:color="auto" w:sz="4" w:space="0"/>
            </w:tcBorders>
            <w:vAlign w:val="center"/>
          </w:tcPr>
          <w:p w14:paraId="633EA744">
            <w:pPr>
              <w:snapToGrid w:val="0"/>
              <w:jc w:val="center"/>
              <w:textAlignment w:val="baseline"/>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64BE0CFB">
            <w:pPr>
              <w:snapToGrid w:val="0"/>
              <w:jc w:val="center"/>
              <w:textAlignment w:val="baseline"/>
              <w:rPr>
                <w:rFonts w:ascii="宋体" w:hAnsi="宋体"/>
                <w:szCs w:val="21"/>
              </w:rPr>
            </w:pPr>
          </w:p>
        </w:tc>
        <w:tc>
          <w:tcPr>
            <w:tcW w:w="1201" w:type="dxa"/>
            <w:tcBorders>
              <w:top w:val="single" w:color="auto" w:sz="4" w:space="0"/>
              <w:left w:val="single" w:color="auto" w:sz="4" w:space="0"/>
              <w:bottom w:val="single" w:color="auto" w:sz="4" w:space="0"/>
              <w:right w:val="single" w:color="auto" w:sz="4" w:space="0"/>
            </w:tcBorders>
            <w:vAlign w:val="center"/>
          </w:tcPr>
          <w:p w14:paraId="1EFFA29D">
            <w:pPr>
              <w:snapToGrid w:val="0"/>
              <w:jc w:val="center"/>
              <w:textAlignment w:val="baseline"/>
              <w:rPr>
                <w:rFonts w:ascii="宋体" w:hAnsi="宋体"/>
                <w:szCs w:val="21"/>
              </w:rPr>
            </w:pPr>
          </w:p>
        </w:tc>
        <w:tc>
          <w:tcPr>
            <w:tcW w:w="881" w:type="dxa"/>
            <w:tcBorders>
              <w:top w:val="single" w:color="auto" w:sz="4" w:space="0"/>
              <w:left w:val="single" w:color="auto" w:sz="4" w:space="0"/>
              <w:bottom w:val="single" w:color="auto" w:sz="4" w:space="0"/>
              <w:right w:val="single" w:color="auto" w:sz="4" w:space="0"/>
            </w:tcBorders>
            <w:vAlign w:val="center"/>
          </w:tcPr>
          <w:p w14:paraId="456681BF">
            <w:pPr>
              <w:snapToGrid w:val="0"/>
              <w:jc w:val="center"/>
              <w:textAlignment w:val="baseline"/>
              <w:rPr>
                <w:rFonts w:ascii="宋体" w:hAnsi="宋体"/>
                <w:szCs w:val="21"/>
              </w:rPr>
            </w:pPr>
          </w:p>
        </w:tc>
        <w:tc>
          <w:tcPr>
            <w:tcW w:w="1494" w:type="dxa"/>
            <w:tcBorders>
              <w:top w:val="single" w:color="auto" w:sz="4" w:space="0"/>
              <w:left w:val="single" w:color="auto" w:sz="4" w:space="0"/>
              <w:bottom w:val="single" w:color="auto" w:sz="4" w:space="0"/>
              <w:right w:val="single" w:color="auto" w:sz="4" w:space="0"/>
            </w:tcBorders>
            <w:vAlign w:val="center"/>
          </w:tcPr>
          <w:p w14:paraId="6ADE20B2">
            <w:pPr>
              <w:snapToGrid w:val="0"/>
              <w:jc w:val="center"/>
              <w:textAlignment w:val="baseline"/>
              <w:rPr>
                <w:rFonts w:ascii="宋体" w:hAnsi="宋体"/>
                <w:szCs w:val="21"/>
              </w:rPr>
            </w:pPr>
          </w:p>
        </w:tc>
        <w:tc>
          <w:tcPr>
            <w:tcW w:w="1444" w:type="dxa"/>
            <w:tcBorders>
              <w:top w:val="single" w:color="auto" w:sz="4" w:space="0"/>
              <w:left w:val="single" w:color="auto" w:sz="4" w:space="0"/>
              <w:bottom w:val="single" w:color="auto" w:sz="4" w:space="0"/>
              <w:right w:val="single" w:color="auto" w:sz="4" w:space="0"/>
            </w:tcBorders>
          </w:tcPr>
          <w:p w14:paraId="443C973A">
            <w:pPr>
              <w:snapToGrid w:val="0"/>
              <w:jc w:val="center"/>
              <w:textAlignment w:val="baseline"/>
              <w:rPr>
                <w:rFonts w:ascii="宋体" w:hAnsi="宋体"/>
                <w:szCs w:val="21"/>
              </w:rPr>
            </w:pPr>
          </w:p>
        </w:tc>
      </w:tr>
      <w:tr w14:paraId="3CEA0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129" w:type="dxa"/>
            <w:tcBorders>
              <w:top w:val="single" w:color="auto" w:sz="4" w:space="0"/>
              <w:left w:val="single" w:color="auto" w:sz="4" w:space="0"/>
              <w:bottom w:val="single" w:color="auto" w:sz="4" w:space="0"/>
              <w:right w:val="single" w:color="auto" w:sz="4" w:space="0"/>
            </w:tcBorders>
            <w:vAlign w:val="center"/>
          </w:tcPr>
          <w:p w14:paraId="4773D653">
            <w:pPr>
              <w:snapToGrid w:val="0"/>
              <w:jc w:val="center"/>
              <w:textAlignment w:val="baseline"/>
              <w:rPr>
                <w:rFonts w:ascii="宋体" w:hAnsi="宋体"/>
                <w:szCs w:val="21"/>
              </w:rPr>
            </w:pPr>
          </w:p>
        </w:tc>
        <w:tc>
          <w:tcPr>
            <w:tcW w:w="1250" w:type="dxa"/>
            <w:tcBorders>
              <w:top w:val="single" w:color="auto" w:sz="4" w:space="0"/>
              <w:left w:val="single" w:color="auto" w:sz="4" w:space="0"/>
              <w:bottom w:val="single" w:color="auto" w:sz="4" w:space="0"/>
              <w:right w:val="single" w:color="auto" w:sz="4" w:space="0"/>
            </w:tcBorders>
            <w:vAlign w:val="center"/>
          </w:tcPr>
          <w:p w14:paraId="5C85C6DC">
            <w:pPr>
              <w:snapToGrid w:val="0"/>
              <w:jc w:val="center"/>
              <w:textAlignment w:val="baseline"/>
              <w:rPr>
                <w:rFonts w:ascii="宋体" w:hAnsi="宋体"/>
                <w:szCs w:val="21"/>
              </w:rPr>
            </w:pPr>
          </w:p>
        </w:tc>
        <w:tc>
          <w:tcPr>
            <w:tcW w:w="1434" w:type="dxa"/>
            <w:tcBorders>
              <w:top w:val="single" w:color="auto" w:sz="4" w:space="0"/>
              <w:left w:val="single" w:color="auto" w:sz="4" w:space="0"/>
              <w:bottom w:val="single" w:color="auto" w:sz="4" w:space="0"/>
              <w:right w:val="single" w:color="auto" w:sz="4" w:space="0"/>
            </w:tcBorders>
            <w:vAlign w:val="center"/>
          </w:tcPr>
          <w:p w14:paraId="4DA31E9B">
            <w:pPr>
              <w:snapToGrid w:val="0"/>
              <w:jc w:val="center"/>
              <w:textAlignment w:val="baseline"/>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0E149E4E">
            <w:pPr>
              <w:snapToGrid w:val="0"/>
              <w:jc w:val="center"/>
              <w:textAlignment w:val="baseline"/>
              <w:rPr>
                <w:rFonts w:ascii="宋体" w:hAnsi="宋体"/>
                <w:szCs w:val="21"/>
              </w:rPr>
            </w:pPr>
          </w:p>
        </w:tc>
        <w:tc>
          <w:tcPr>
            <w:tcW w:w="1201" w:type="dxa"/>
            <w:tcBorders>
              <w:top w:val="single" w:color="auto" w:sz="4" w:space="0"/>
              <w:left w:val="single" w:color="auto" w:sz="4" w:space="0"/>
              <w:bottom w:val="single" w:color="auto" w:sz="4" w:space="0"/>
              <w:right w:val="single" w:color="auto" w:sz="4" w:space="0"/>
            </w:tcBorders>
            <w:vAlign w:val="center"/>
          </w:tcPr>
          <w:p w14:paraId="465593B5">
            <w:pPr>
              <w:snapToGrid w:val="0"/>
              <w:jc w:val="center"/>
              <w:textAlignment w:val="baseline"/>
              <w:rPr>
                <w:rFonts w:ascii="宋体" w:hAnsi="宋体"/>
                <w:szCs w:val="21"/>
              </w:rPr>
            </w:pPr>
          </w:p>
        </w:tc>
        <w:tc>
          <w:tcPr>
            <w:tcW w:w="881" w:type="dxa"/>
            <w:tcBorders>
              <w:top w:val="single" w:color="auto" w:sz="4" w:space="0"/>
              <w:left w:val="single" w:color="auto" w:sz="4" w:space="0"/>
              <w:bottom w:val="single" w:color="auto" w:sz="4" w:space="0"/>
              <w:right w:val="single" w:color="auto" w:sz="4" w:space="0"/>
            </w:tcBorders>
            <w:vAlign w:val="center"/>
          </w:tcPr>
          <w:p w14:paraId="6532804C">
            <w:pPr>
              <w:snapToGrid w:val="0"/>
              <w:jc w:val="center"/>
              <w:textAlignment w:val="baseline"/>
              <w:rPr>
                <w:rFonts w:ascii="宋体" w:hAnsi="宋体"/>
                <w:szCs w:val="21"/>
              </w:rPr>
            </w:pPr>
          </w:p>
        </w:tc>
        <w:tc>
          <w:tcPr>
            <w:tcW w:w="1494" w:type="dxa"/>
            <w:tcBorders>
              <w:top w:val="single" w:color="auto" w:sz="4" w:space="0"/>
              <w:left w:val="single" w:color="auto" w:sz="4" w:space="0"/>
              <w:bottom w:val="single" w:color="auto" w:sz="4" w:space="0"/>
              <w:right w:val="single" w:color="auto" w:sz="4" w:space="0"/>
            </w:tcBorders>
            <w:vAlign w:val="center"/>
          </w:tcPr>
          <w:p w14:paraId="43CB7A88">
            <w:pPr>
              <w:snapToGrid w:val="0"/>
              <w:jc w:val="center"/>
              <w:textAlignment w:val="baseline"/>
              <w:rPr>
                <w:rFonts w:ascii="宋体" w:hAnsi="宋体"/>
                <w:szCs w:val="21"/>
              </w:rPr>
            </w:pPr>
          </w:p>
        </w:tc>
        <w:tc>
          <w:tcPr>
            <w:tcW w:w="1444" w:type="dxa"/>
            <w:tcBorders>
              <w:top w:val="single" w:color="auto" w:sz="4" w:space="0"/>
              <w:left w:val="single" w:color="auto" w:sz="4" w:space="0"/>
              <w:bottom w:val="single" w:color="auto" w:sz="4" w:space="0"/>
              <w:right w:val="single" w:color="auto" w:sz="4" w:space="0"/>
            </w:tcBorders>
          </w:tcPr>
          <w:p w14:paraId="105ACF07">
            <w:pPr>
              <w:snapToGrid w:val="0"/>
              <w:jc w:val="center"/>
              <w:textAlignment w:val="baseline"/>
              <w:rPr>
                <w:rFonts w:ascii="宋体" w:hAnsi="宋体"/>
                <w:szCs w:val="21"/>
              </w:rPr>
            </w:pPr>
          </w:p>
        </w:tc>
      </w:tr>
    </w:tbl>
    <w:p w14:paraId="5316F673">
      <w:pPr>
        <w:spacing w:line="360" w:lineRule="auto"/>
        <w:rPr>
          <w:rFonts w:ascii="宋体" w:hAnsi="宋体"/>
          <w:sz w:val="24"/>
        </w:rPr>
      </w:pPr>
    </w:p>
    <w:p w14:paraId="51746679">
      <w:pPr>
        <w:spacing w:line="360" w:lineRule="auto"/>
        <w:rPr>
          <w:rFonts w:ascii="宋体" w:hAnsi="宋体"/>
          <w:szCs w:val="21"/>
        </w:rPr>
      </w:pPr>
      <w:r>
        <w:rPr>
          <w:rFonts w:hint="eastAsia" w:ascii="宋体" w:hAnsi="宋体"/>
          <w:szCs w:val="21"/>
        </w:rPr>
        <w:t>说明：相关资质证书（如有）等证明材料附后。</w:t>
      </w:r>
    </w:p>
    <w:p w14:paraId="1AF2658F">
      <w:pPr>
        <w:spacing w:line="360" w:lineRule="auto"/>
        <w:rPr>
          <w:rFonts w:asciiTheme="minorEastAsia" w:hAnsiTheme="minorEastAsia" w:eastAsiaTheme="minorEastAsia"/>
          <w:b/>
          <w:szCs w:val="21"/>
        </w:rPr>
      </w:pPr>
    </w:p>
    <w:p w14:paraId="31D3FD5F">
      <w:pPr>
        <w:spacing w:line="360" w:lineRule="auto"/>
        <w:rPr>
          <w:rFonts w:asciiTheme="minorEastAsia" w:hAnsiTheme="minorEastAsia" w:eastAsiaTheme="minorEastAsia"/>
          <w:b/>
          <w:szCs w:val="21"/>
        </w:rPr>
      </w:pPr>
    </w:p>
    <w:p w14:paraId="5BA937CD">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供应商</w:t>
      </w:r>
      <w:r>
        <w:rPr>
          <w:rFonts w:asciiTheme="minorEastAsia" w:hAnsiTheme="minorEastAsia" w:eastAsiaTheme="minorEastAsia"/>
          <w:b/>
          <w:szCs w:val="21"/>
        </w:rPr>
        <w:t>：</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加盖公章</w:t>
      </w:r>
      <w:r>
        <w:rPr>
          <w:rFonts w:asciiTheme="minorEastAsia" w:hAnsiTheme="minorEastAsia" w:eastAsiaTheme="minorEastAsia"/>
          <w:b/>
          <w:szCs w:val="21"/>
        </w:rPr>
        <w:t>）</w:t>
      </w:r>
    </w:p>
    <w:p w14:paraId="4DCB8780">
      <w:pPr>
        <w:spacing w:line="360" w:lineRule="auto"/>
        <w:rPr>
          <w:rFonts w:asciiTheme="minorEastAsia" w:hAnsiTheme="minorEastAsia" w:eastAsiaTheme="minorEastAsia"/>
          <w:b/>
          <w:szCs w:val="21"/>
        </w:rPr>
      </w:pPr>
    </w:p>
    <w:p w14:paraId="0BA98A6B">
      <w:pPr>
        <w:spacing w:line="360" w:lineRule="auto"/>
        <w:rPr>
          <w:rFonts w:asciiTheme="minorEastAsia" w:hAnsiTheme="minorEastAsia" w:eastAsiaTheme="minorEastAsia"/>
          <w:b/>
          <w:szCs w:val="21"/>
        </w:rPr>
      </w:pPr>
      <w:r>
        <w:rPr>
          <w:rFonts w:asciiTheme="minorEastAsia" w:hAnsiTheme="minorEastAsia" w:eastAsiaTheme="minorEastAsia"/>
          <w:b/>
          <w:szCs w:val="21"/>
        </w:rPr>
        <w:t>法定代表人或其委托代理人：</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签名</w:t>
      </w:r>
      <w:r>
        <w:rPr>
          <w:rFonts w:asciiTheme="minorEastAsia" w:hAnsiTheme="minorEastAsia" w:eastAsiaTheme="minorEastAsia"/>
          <w:b/>
          <w:szCs w:val="21"/>
        </w:rPr>
        <w:t>）</w:t>
      </w:r>
    </w:p>
    <w:p w14:paraId="7914B462">
      <w:pPr>
        <w:pStyle w:val="5"/>
        <w:spacing w:before="200" w:after="100"/>
        <w:jc w:val="left"/>
        <w:outlineLvl w:val="1"/>
        <w:rPr>
          <w:rFonts w:asciiTheme="minorEastAsia" w:hAnsiTheme="minorEastAsia" w:eastAsiaTheme="minorEastAsia"/>
          <w:bCs/>
          <w:sz w:val="32"/>
          <w:szCs w:val="36"/>
        </w:rPr>
      </w:pPr>
      <w:r>
        <w:rPr>
          <w:rFonts w:hint="eastAsia" w:asciiTheme="minorEastAsia" w:hAnsiTheme="minorEastAsia" w:eastAsiaTheme="minorEastAsia"/>
          <w:b/>
          <w:szCs w:val="21"/>
        </w:rPr>
        <w:t>日期：</w:t>
      </w:r>
      <w:r>
        <w:rPr>
          <w:rFonts w:asciiTheme="minorEastAsia" w:hAnsiTheme="minorEastAsia" w:eastAsiaTheme="minorEastAsia"/>
          <w:b/>
          <w:szCs w:val="21"/>
          <w:u w:val="single"/>
        </w:rPr>
        <w:t xml:space="preserve">            </w:t>
      </w:r>
      <w:r>
        <w:rPr>
          <w:rFonts w:asciiTheme="minorEastAsia" w:hAnsiTheme="minorEastAsia" w:eastAsiaTheme="minorEastAsia"/>
          <w:b/>
          <w:szCs w:val="21"/>
        </w:rPr>
        <w:t>年</w:t>
      </w:r>
      <w:r>
        <w:rPr>
          <w:rFonts w:asciiTheme="minorEastAsia" w:hAnsiTheme="minorEastAsia" w:eastAsiaTheme="minorEastAsia"/>
          <w:b/>
          <w:szCs w:val="21"/>
          <w:u w:val="single"/>
        </w:rPr>
        <w:t xml:space="preserve">       </w:t>
      </w:r>
      <w:r>
        <w:rPr>
          <w:rFonts w:asciiTheme="minorEastAsia" w:hAnsiTheme="minorEastAsia" w:eastAsiaTheme="minorEastAsia"/>
          <w:b/>
          <w:szCs w:val="21"/>
        </w:rPr>
        <w:t>月</w:t>
      </w:r>
      <w:r>
        <w:rPr>
          <w:rFonts w:asciiTheme="minorEastAsia" w:hAnsiTheme="minorEastAsia" w:eastAsiaTheme="minorEastAsia"/>
          <w:b/>
          <w:szCs w:val="21"/>
          <w:u w:val="single"/>
        </w:rPr>
        <w:t xml:space="preserve">       </w:t>
      </w:r>
      <w:r>
        <w:rPr>
          <w:rFonts w:asciiTheme="minorEastAsia" w:hAnsiTheme="minorEastAsia" w:eastAsiaTheme="minorEastAsia"/>
          <w:b/>
          <w:szCs w:val="21"/>
        </w:rPr>
        <w:t>日</w:t>
      </w:r>
    </w:p>
    <w:p w14:paraId="5956A059">
      <w:pPr>
        <w:spacing w:line="360" w:lineRule="auto"/>
        <w:rPr>
          <w:rFonts w:ascii="宋体" w:hAnsi="宋体"/>
          <w:szCs w:val="21"/>
        </w:rPr>
      </w:pPr>
    </w:p>
    <w:p w14:paraId="5AA77B3A">
      <w:pPr>
        <w:widowControl/>
        <w:jc w:val="left"/>
        <w:rPr>
          <w:rFonts w:hint="eastAsia"/>
          <w:lang w:val="en-US" w:eastAsia="zh-CN"/>
        </w:rPr>
      </w:pPr>
      <w:r>
        <w:rPr>
          <w:rFonts w:hint="eastAsia"/>
          <w:lang w:val="en-US" w:eastAsia="zh-CN"/>
        </w:rPr>
        <w:t>注：人员类别按岗位性质填写（管理人员、技术人员、生产人员、行政人员、销售人员）</w:t>
      </w:r>
    </w:p>
    <w:p w14:paraId="6C4FDAD6">
      <w:pPr>
        <w:widowControl/>
        <w:jc w:val="left"/>
        <w:rPr>
          <w:rFonts w:asciiTheme="minorEastAsia" w:hAnsiTheme="minorEastAsia" w:eastAsiaTheme="minorEastAsia"/>
          <w:b/>
          <w:bCs/>
          <w:sz w:val="32"/>
          <w:szCs w:val="44"/>
        </w:rPr>
      </w:pPr>
      <w:r>
        <w:rPr>
          <w:rFonts w:asciiTheme="minorEastAsia" w:hAnsiTheme="minorEastAsia" w:eastAsiaTheme="minorEastAsia"/>
          <w:b/>
          <w:bCs/>
          <w:sz w:val="32"/>
          <w:szCs w:val="44"/>
        </w:rPr>
        <w:br w:type="page"/>
      </w:r>
    </w:p>
    <w:p w14:paraId="316B14BF">
      <w:pPr>
        <w:spacing w:line="560" w:lineRule="exact"/>
        <w:jc w:val="left"/>
        <w:rPr>
          <w:rFonts w:asciiTheme="minorEastAsia" w:hAnsiTheme="minorEastAsia" w:eastAsiaTheme="minorEastAsia"/>
          <w:b/>
          <w:bCs/>
          <w:sz w:val="32"/>
          <w:szCs w:val="44"/>
        </w:rPr>
      </w:pPr>
      <w:r>
        <w:rPr>
          <w:rFonts w:hint="eastAsia" w:asciiTheme="minorEastAsia" w:hAnsiTheme="minorEastAsia" w:eastAsiaTheme="minorEastAsia"/>
          <w:b/>
          <w:bCs/>
          <w:sz w:val="32"/>
          <w:szCs w:val="44"/>
        </w:rPr>
        <w:t>1</w:t>
      </w:r>
      <w:r>
        <w:rPr>
          <w:rFonts w:asciiTheme="minorEastAsia" w:hAnsiTheme="minorEastAsia" w:eastAsiaTheme="minorEastAsia"/>
          <w:b/>
          <w:bCs/>
          <w:sz w:val="32"/>
          <w:szCs w:val="44"/>
        </w:rPr>
        <w:t>.7</w:t>
      </w:r>
    </w:p>
    <w:p w14:paraId="7D129C58">
      <w:pPr>
        <w:spacing w:line="560" w:lineRule="exact"/>
        <w:jc w:val="center"/>
        <w:rPr>
          <w:rFonts w:asciiTheme="minorEastAsia" w:hAnsiTheme="minorEastAsia" w:eastAsiaTheme="minorEastAsia"/>
          <w:b/>
          <w:bCs/>
          <w:sz w:val="32"/>
          <w:szCs w:val="44"/>
        </w:rPr>
      </w:pPr>
      <w:r>
        <w:rPr>
          <w:rFonts w:hint="eastAsia" w:asciiTheme="minorEastAsia" w:hAnsiTheme="minorEastAsia" w:eastAsiaTheme="minorEastAsia"/>
          <w:b/>
          <w:bCs/>
          <w:sz w:val="32"/>
          <w:szCs w:val="44"/>
        </w:rPr>
        <w:t>业绩列表及相对应的业绩证明材料</w:t>
      </w:r>
      <w:bookmarkEnd w:id="4"/>
      <w:bookmarkEnd w:id="5"/>
      <w:bookmarkEnd w:id="6"/>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5"/>
        <w:gridCol w:w="1843"/>
        <w:gridCol w:w="1509"/>
        <w:gridCol w:w="1999"/>
      </w:tblGrid>
      <w:tr w14:paraId="4F3CE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59" w:type="dxa"/>
            <w:vAlign w:val="center"/>
          </w:tcPr>
          <w:p w14:paraId="39FD1C42">
            <w:pPr>
              <w:jc w:val="center"/>
              <w:rPr>
                <w:rFonts w:ascii="宋体" w:hAnsi="宋体"/>
                <w:b/>
              </w:rPr>
            </w:pPr>
            <w:r>
              <w:rPr>
                <w:rFonts w:ascii="宋体" w:hAnsi="宋体"/>
                <w:b/>
              </w:rPr>
              <w:t>序号</w:t>
            </w:r>
          </w:p>
        </w:tc>
        <w:tc>
          <w:tcPr>
            <w:tcW w:w="3685" w:type="dxa"/>
            <w:vAlign w:val="center"/>
          </w:tcPr>
          <w:p w14:paraId="625EC381">
            <w:pPr>
              <w:jc w:val="center"/>
              <w:rPr>
                <w:rFonts w:ascii="宋体" w:hAnsi="宋体"/>
                <w:b/>
              </w:rPr>
            </w:pPr>
            <w:r>
              <w:rPr>
                <w:rFonts w:ascii="宋体" w:hAnsi="宋体"/>
                <w:b/>
              </w:rPr>
              <w:t>项目名称</w:t>
            </w:r>
          </w:p>
        </w:tc>
        <w:tc>
          <w:tcPr>
            <w:tcW w:w="1843" w:type="dxa"/>
            <w:vAlign w:val="center"/>
          </w:tcPr>
          <w:p w14:paraId="192F6487">
            <w:pPr>
              <w:jc w:val="center"/>
              <w:rPr>
                <w:rFonts w:ascii="宋体" w:hAnsi="宋体"/>
                <w:b/>
              </w:rPr>
            </w:pPr>
            <w:r>
              <w:rPr>
                <w:rFonts w:ascii="宋体" w:hAnsi="宋体"/>
                <w:b/>
              </w:rPr>
              <w:t>采购人或业主</w:t>
            </w:r>
          </w:p>
        </w:tc>
        <w:tc>
          <w:tcPr>
            <w:tcW w:w="1509" w:type="dxa"/>
            <w:vAlign w:val="center"/>
          </w:tcPr>
          <w:p w14:paraId="7A7C8698">
            <w:pPr>
              <w:jc w:val="center"/>
              <w:rPr>
                <w:rFonts w:ascii="宋体" w:hAnsi="宋体"/>
                <w:b/>
              </w:rPr>
            </w:pPr>
            <w:r>
              <w:rPr>
                <w:rFonts w:hint="eastAsia" w:ascii="宋体" w:hAnsi="宋体"/>
                <w:b/>
              </w:rPr>
              <w:t>服务期限</w:t>
            </w:r>
          </w:p>
        </w:tc>
        <w:tc>
          <w:tcPr>
            <w:tcW w:w="1999" w:type="dxa"/>
            <w:vAlign w:val="center"/>
          </w:tcPr>
          <w:p w14:paraId="6C897C75">
            <w:pPr>
              <w:jc w:val="center"/>
              <w:rPr>
                <w:rFonts w:ascii="宋体" w:hAnsi="宋体"/>
                <w:b/>
              </w:rPr>
            </w:pPr>
            <w:r>
              <w:rPr>
                <w:rFonts w:ascii="宋体" w:hAnsi="宋体"/>
                <w:b/>
              </w:rPr>
              <w:t>合同金额</w:t>
            </w:r>
            <w:r>
              <w:rPr>
                <w:rFonts w:hint="eastAsia" w:ascii="宋体" w:hAnsi="宋体"/>
                <w:b/>
              </w:rPr>
              <w:t>（万元）</w:t>
            </w:r>
          </w:p>
        </w:tc>
      </w:tr>
      <w:tr w14:paraId="76F5F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59" w:type="dxa"/>
            <w:vAlign w:val="center"/>
          </w:tcPr>
          <w:p w14:paraId="764D5AA5">
            <w:pPr>
              <w:jc w:val="center"/>
              <w:rPr>
                <w:rFonts w:ascii="宋体" w:hAnsi="宋体"/>
              </w:rPr>
            </w:pPr>
            <w:r>
              <w:rPr>
                <w:rFonts w:hint="eastAsia" w:ascii="宋体" w:hAnsi="宋体"/>
              </w:rPr>
              <w:t>1</w:t>
            </w:r>
          </w:p>
        </w:tc>
        <w:tc>
          <w:tcPr>
            <w:tcW w:w="3685" w:type="dxa"/>
            <w:vAlign w:val="center"/>
          </w:tcPr>
          <w:p w14:paraId="7E1E6CB2">
            <w:pPr>
              <w:jc w:val="center"/>
              <w:rPr>
                <w:rFonts w:ascii="宋体" w:hAnsi="宋体"/>
              </w:rPr>
            </w:pPr>
          </w:p>
        </w:tc>
        <w:tc>
          <w:tcPr>
            <w:tcW w:w="1843" w:type="dxa"/>
            <w:vAlign w:val="center"/>
          </w:tcPr>
          <w:p w14:paraId="54C1DB63">
            <w:pPr>
              <w:jc w:val="center"/>
              <w:rPr>
                <w:rFonts w:ascii="宋体" w:hAnsi="宋体"/>
              </w:rPr>
            </w:pPr>
          </w:p>
        </w:tc>
        <w:tc>
          <w:tcPr>
            <w:tcW w:w="1509" w:type="dxa"/>
            <w:vAlign w:val="center"/>
          </w:tcPr>
          <w:p w14:paraId="3FC80B44">
            <w:pPr>
              <w:jc w:val="center"/>
              <w:rPr>
                <w:rFonts w:ascii="宋体" w:hAnsi="宋体"/>
              </w:rPr>
            </w:pPr>
          </w:p>
        </w:tc>
        <w:tc>
          <w:tcPr>
            <w:tcW w:w="1999" w:type="dxa"/>
            <w:vAlign w:val="center"/>
          </w:tcPr>
          <w:p w14:paraId="70CB4554">
            <w:pPr>
              <w:jc w:val="center"/>
              <w:rPr>
                <w:rFonts w:ascii="宋体" w:hAnsi="宋体"/>
              </w:rPr>
            </w:pPr>
          </w:p>
        </w:tc>
      </w:tr>
      <w:tr w14:paraId="5A6CC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59" w:type="dxa"/>
            <w:vAlign w:val="center"/>
          </w:tcPr>
          <w:p w14:paraId="3F1E1364">
            <w:pPr>
              <w:jc w:val="center"/>
              <w:rPr>
                <w:rFonts w:ascii="宋体" w:hAnsi="宋体"/>
              </w:rPr>
            </w:pPr>
            <w:r>
              <w:rPr>
                <w:rFonts w:hint="eastAsia" w:ascii="宋体" w:hAnsi="宋体"/>
              </w:rPr>
              <w:t>2</w:t>
            </w:r>
          </w:p>
        </w:tc>
        <w:tc>
          <w:tcPr>
            <w:tcW w:w="3685" w:type="dxa"/>
            <w:vAlign w:val="center"/>
          </w:tcPr>
          <w:p w14:paraId="5A70103A">
            <w:pPr>
              <w:jc w:val="center"/>
              <w:rPr>
                <w:rFonts w:ascii="宋体" w:hAnsi="宋体"/>
              </w:rPr>
            </w:pPr>
          </w:p>
        </w:tc>
        <w:tc>
          <w:tcPr>
            <w:tcW w:w="1843" w:type="dxa"/>
            <w:vAlign w:val="center"/>
          </w:tcPr>
          <w:p w14:paraId="78A049C5">
            <w:pPr>
              <w:jc w:val="center"/>
              <w:rPr>
                <w:rFonts w:ascii="宋体" w:hAnsi="宋体"/>
              </w:rPr>
            </w:pPr>
          </w:p>
        </w:tc>
        <w:tc>
          <w:tcPr>
            <w:tcW w:w="1509" w:type="dxa"/>
            <w:vAlign w:val="center"/>
          </w:tcPr>
          <w:p w14:paraId="5F415672">
            <w:pPr>
              <w:jc w:val="center"/>
              <w:rPr>
                <w:rFonts w:ascii="宋体" w:hAnsi="宋体"/>
              </w:rPr>
            </w:pPr>
          </w:p>
        </w:tc>
        <w:tc>
          <w:tcPr>
            <w:tcW w:w="1999" w:type="dxa"/>
            <w:vAlign w:val="center"/>
          </w:tcPr>
          <w:p w14:paraId="1F5EC80F">
            <w:pPr>
              <w:jc w:val="center"/>
              <w:rPr>
                <w:rFonts w:ascii="宋体" w:hAnsi="宋体"/>
              </w:rPr>
            </w:pPr>
          </w:p>
        </w:tc>
      </w:tr>
      <w:tr w14:paraId="3DD0A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59" w:type="dxa"/>
            <w:vAlign w:val="center"/>
          </w:tcPr>
          <w:p w14:paraId="541CEEB9">
            <w:pPr>
              <w:jc w:val="center"/>
              <w:rPr>
                <w:rFonts w:ascii="宋体" w:hAnsi="宋体"/>
              </w:rPr>
            </w:pPr>
            <w:r>
              <w:rPr>
                <w:rFonts w:ascii="宋体" w:hAnsi="宋体"/>
              </w:rPr>
              <w:t>3</w:t>
            </w:r>
          </w:p>
        </w:tc>
        <w:tc>
          <w:tcPr>
            <w:tcW w:w="3685" w:type="dxa"/>
            <w:vAlign w:val="center"/>
          </w:tcPr>
          <w:p w14:paraId="1B0F85EF">
            <w:pPr>
              <w:jc w:val="center"/>
              <w:rPr>
                <w:rFonts w:ascii="宋体" w:hAnsi="宋体"/>
              </w:rPr>
            </w:pPr>
          </w:p>
        </w:tc>
        <w:tc>
          <w:tcPr>
            <w:tcW w:w="1843" w:type="dxa"/>
            <w:vAlign w:val="center"/>
          </w:tcPr>
          <w:p w14:paraId="11C7E619">
            <w:pPr>
              <w:jc w:val="center"/>
              <w:rPr>
                <w:rFonts w:ascii="宋体" w:hAnsi="宋体"/>
              </w:rPr>
            </w:pPr>
          </w:p>
        </w:tc>
        <w:tc>
          <w:tcPr>
            <w:tcW w:w="1509" w:type="dxa"/>
            <w:vAlign w:val="center"/>
          </w:tcPr>
          <w:p w14:paraId="5CD32056">
            <w:pPr>
              <w:jc w:val="center"/>
              <w:rPr>
                <w:rFonts w:ascii="宋体" w:hAnsi="宋体"/>
              </w:rPr>
            </w:pPr>
          </w:p>
        </w:tc>
        <w:tc>
          <w:tcPr>
            <w:tcW w:w="1999" w:type="dxa"/>
            <w:vAlign w:val="center"/>
          </w:tcPr>
          <w:p w14:paraId="490372DF">
            <w:pPr>
              <w:jc w:val="center"/>
              <w:rPr>
                <w:rFonts w:ascii="宋体" w:hAnsi="宋体"/>
              </w:rPr>
            </w:pPr>
          </w:p>
        </w:tc>
      </w:tr>
      <w:tr w14:paraId="6B533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59" w:type="dxa"/>
            <w:vAlign w:val="center"/>
          </w:tcPr>
          <w:p w14:paraId="5A43860C">
            <w:pPr>
              <w:jc w:val="center"/>
              <w:rPr>
                <w:rFonts w:ascii="宋体" w:hAnsi="宋体"/>
              </w:rPr>
            </w:pPr>
          </w:p>
        </w:tc>
        <w:tc>
          <w:tcPr>
            <w:tcW w:w="3685" w:type="dxa"/>
            <w:vAlign w:val="center"/>
          </w:tcPr>
          <w:p w14:paraId="4FF2BA45">
            <w:pPr>
              <w:jc w:val="center"/>
              <w:rPr>
                <w:rFonts w:ascii="宋体" w:hAnsi="宋体"/>
              </w:rPr>
            </w:pPr>
            <w:r>
              <w:rPr>
                <w:rFonts w:hint="eastAsia" w:ascii="宋体" w:hAnsi="宋体"/>
              </w:rPr>
              <w:t>……</w:t>
            </w:r>
          </w:p>
        </w:tc>
        <w:tc>
          <w:tcPr>
            <w:tcW w:w="1843" w:type="dxa"/>
            <w:vAlign w:val="center"/>
          </w:tcPr>
          <w:p w14:paraId="752CABEF">
            <w:pPr>
              <w:jc w:val="center"/>
              <w:rPr>
                <w:rFonts w:ascii="宋体" w:hAnsi="宋体"/>
              </w:rPr>
            </w:pPr>
          </w:p>
        </w:tc>
        <w:tc>
          <w:tcPr>
            <w:tcW w:w="1509" w:type="dxa"/>
            <w:vAlign w:val="center"/>
          </w:tcPr>
          <w:p w14:paraId="3525813F">
            <w:pPr>
              <w:jc w:val="center"/>
              <w:rPr>
                <w:rFonts w:ascii="宋体" w:hAnsi="宋体"/>
              </w:rPr>
            </w:pPr>
          </w:p>
        </w:tc>
        <w:tc>
          <w:tcPr>
            <w:tcW w:w="1999" w:type="dxa"/>
            <w:vAlign w:val="center"/>
          </w:tcPr>
          <w:p w14:paraId="4CCF722D">
            <w:pPr>
              <w:jc w:val="center"/>
              <w:rPr>
                <w:rFonts w:ascii="宋体" w:hAnsi="宋体"/>
              </w:rPr>
            </w:pPr>
          </w:p>
        </w:tc>
      </w:tr>
    </w:tbl>
    <w:p w14:paraId="29C8D63F">
      <w:pPr>
        <w:spacing w:line="320" w:lineRule="exact"/>
        <w:rPr>
          <w:rFonts w:ascii="宋体" w:hAnsi="宋体"/>
          <w:b/>
          <w:bCs/>
          <w:szCs w:val="21"/>
        </w:rPr>
      </w:pPr>
      <w:r>
        <w:rPr>
          <w:rFonts w:hint="eastAsia" w:ascii="宋体" w:hAnsi="宋体"/>
          <w:b/>
          <w:bCs/>
          <w:szCs w:val="21"/>
        </w:rPr>
        <w:t>注：投标文件中须提供业绩列表及相对应的业绩证明材料，</w:t>
      </w:r>
      <w:r>
        <w:rPr>
          <w:rFonts w:hint="eastAsia" w:ascii="宋体" w:hAnsi="宋体"/>
          <w:b/>
          <w:szCs w:val="21"/>
        </w:rPr>
        <w:t>业绩证明材料为合同扫描件</w:t>
      </w:r>
      <w:r>
        <w:rPr>
          <w:rFonts w:hint="eastAsia" w:ascii="宋体" w:hAnsi="宋体"/>
          <w:b/>
          <w:bCs/>
          <w:szCs w:val="21"/>
        </w:rPr>
        <w:t>。无证明材料或证明材料不明确的，不予认可。</w:t>
      </w:r>
    </w:p>
    <w:p w14:paraId="00D33001">
      <w:pPr>
        <w:spacing w:line="320" w:lineRule="exact"/>
        <w:rPr>
          <w:rFonts w:ascii="宋体" w:hAnsi="宋体"/>
          <w:b/>
          <w:bCs/>
          <w:szCs w:val="21"/>
        </w:rPr>
      </w:pPr>
    </w:p>
    <w:p w14:paraId="141EF1A8">
      <w:pPr>
        <w:autoSpaceDE w:val="0"/>
        <w:autoSpaceDN w:val="0"/>
        <w:adjustRightInd w:val="0"/>
        <w:jc w:val="left"/>
        <w:rPr>
          <w:rFonts w:asciiTheme="minorEastAsia" w:hAnsiTheme="minorEastAsia" w:eastAsiaTheme="minorEastAsia"/>
          <w:b/>
          <w:sz w:val="28"/>
          <w:szCs w:val="32"/>
        </w:rPr>
      </w:pPr>
    </w:p>
    <w:p w14:paraId="1D25A13B">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供应商</w:t>
      </w:r>
      <w:r>
        <w:rPr>
          <w:rFonts w:asciiTheme="minorEastAsia" w:hAnsiTheme="minorEastAsia" w:eastAsiaTheme="minorEastAsia"/>
          <w:b/>
          <w:szCs w:val="21"/>
        </w:rPr>
        <w:t>：</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加盖公章</w:t>
      </w:r>
      <w:r>
        <w:rPr>
          <w:rFonts w:asciiTheme="minorEastAsia" w:hAnsiTheme="minorEastAsia" w:eastAsiaTheme="minorEastAsia"/>
          <w:b/>
          <w:szCs w:val="21"/>
        </w:rPr>
        <w:t>）</w:t>
      </w:r>
    </w:p>
    <w:p w14:paraId="57B57E8B">
      <w:pPr>
        <w:spacing w:line="360" w:lineRule="auto"/>
        <w:rPr>
          <w:rFonts w:asciiTheme="minorEastAsia" w:hAnsiTheme="minorEastAsia" w:eastAsiaTheme="minorEastAsia"/>
          <w:b/>
          <w:szCs w:val="21"/>
        </w:rPr>
      </w:pPr>
    </w:p>
    <w:p w14:paraId="3AD6D053">
      <w:pPr>
        <w:spacing w:line="360" w:lineRule="auto"/>
        <w:rPr>
          <w:rFonts w:asciiTheme="minorEastAsia" w:hAnsiTheme="minorEastAsia" w:eastAsiaTheme="minorEastAsia"/>
          <w:b/>
          <w:szCs w:val="21"/>
        </w:rPr>
      </w:pPr>
      <w:r>
        <w:rPr>
          <w:rFonts w:asciiTheme="minorEastAsia" w:hAnsiTheme="minorEastAsia" w:eastAsiaTheme="minorEastAsia"/>
          <w:b/>
          <w:szCs w:val="21"/>
        </w:rPr>
        <w:t>法定代表人或其委托代理人：</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签名</w:t>
      </w:r>
      <w:r>
        <w:rPr>
          <w:rFonts w:asciiTheme="minorEastAsia" w:hAnsiTheme="minorEastAsia" w:eastAsiaTheme="minorEastAsia"/>
          <w:b/>
          <w:szCs w:val="21"/>
        </w:rPr>
        <w:t>）</w:t>
      </w:r>
    </w:p>
    <w:p w14:paraId="189B5158">
      <w:pPr>
        <w:pStyle w:val="5"/>
        <w:spacing w:before="200" w:after="100"/>
        <w:jc w:val="left"/>
        <w:outlineLvl w:val="1"/>
        <w:rPr>
          <w:rFonts w:asciiTheme="minorEastAsia" w:hAnsiTheme="minorEastAsia" w:eastAsiaTheme="minorEastAsia"/>
          <w:bCs/>
          <w:sz w:val="32"/>
          <w:szCs w:val="36"/>
        </w:rPr>
      </w:pPr>
      <w:r>
        <w:rPr>
          <w:rFonts w:hint="eastAsia" w:asciiTheme="minorEastAsia" w:hAnsiTheme="minorEastAsia" w:eastAsiaTheme="minorEastAsia"/>
          <w:b/>
          <w:szCs w:val="21"/>
        </w:rPr>
        <w:t>日期：</w:t>
      </w:r>
      <w:r>
        <w:rPr>
          <w:rFonts w:asciiTheme="minorEastAsia" w:hAnsiTheme="minorEastAsia" w:eastAsiaTheme="minorEastAsia"/>
          <w:b/>
          <w:szCs w:val="21"/>
          <w:u w:val="single"/>
        </w:rPr>
        <w:t xml:space="preserve">            </w:t>
      </w:r>
      <w:r>
        <w:rPr>
          <w:rFonts w:asciiTheme="minorEastAsia" w:hAnsiTheme="minorEastAsia" w:eastAsiaTheme="minorEastAsia"/>
          <w:b/>
          <w:szCs w:val="21"/>
        </w:rPr>
        <w:t>年</w:t>
      </w:r>
      <w:r>
        <w:rPr>
          <w:rFonts w:asciiTheme="minorEastAsia" w:hAnsiTheme="minorEastAsia" w:eastAsiaTheme="minorEastAsia"/>
          <w:b/>
          <w:szCs w:val="21"/>
          <w:u w:val="single"/>
        </w:rPr>
        <w:t xml:space="preserve">       </w:t>
      </w:r>
      <w:r>
        <w:rPr>
          <w:rFonts w:asciiTheme="minorEastAsia" w:hAnsiTheme="minorEastAsia" w:eastAsiaTheme="minorEastAsia"/>
          <w:b/>
          <w:szCs w:val="21"/>
        </w:rPr>
        <w:t>月</w:t>
      </w:r>
      <w:r>
        <w:rPr>
          <w:rFonts w:asciiTheme="minorEastAsia" w:hAnsiTheme="minorEastAsia" w:eastAsiaTheme="minorEastAsia"/>
          <w:b/>
          <w:szCs w:val="21"/>
          <w:u w:val="single"/>
        </w:rPr>
        <w:t xml:space="preserve">       </w:t>
      </w:r>
      <w:r>
        <w:rPr>
          <w:rFonts w:asciiTheme="minorEastAsia" w:hAnsiTheme="minorEastAsia" w:eastAsiaTheme="minorEastAsia"/>
          <w:b/>
          <w:szCs w:val="21"/>
        </w:rPr>
        <w:t>日</w:t>
      </w:r>
    </w:p>
    <w:p w14:paraId="6ACEFC25">
      <w:pPr>
        <w:widowControl/>
        <w:jc w:val="left"/>
        <w:rPr>
          <w:rFonts w:asciiTheme="minorEastAsia" w:hAnsiTheme="minorEastAsia" w:eastAsiaTheme="minorEastAsia"/>
          <w:sz w:val="24"/>
        </w:rPr>
      </w:pPr>
    </w:p>
    <w:p w14:paraId="61A38C23"/>
    <w:sectPr>
      <w:pgSz w:w="12240" w:h="15840"/>
      <w:pgMar w:top="1440" w:right="1797" w:bottom="1559" w:left="1797" w:header="720" w:footer="720"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0BF20">
    <w:pPr>
      <w:pStyle w:val="6"/>
      <w:framePr w:wrap="around" w:vAnchor="text" w:hAnchor="margin" w:xAlign="center" w:y="1"/>
      <w:jc w:val="center"/>
      <w:rPr>
        <w:rStyle w:val="9"/>
        <w:sz w:val="24"/>
      </w:rPr>
    </w:pPr>
    <w:r>
      <w:rPr>
        <w:rStyle w:val="9"/>
        <w:sz w:val="24"/>
      </w:rPr>
      <w:fldChar w:fldCharType="begin"/>
    </w:r>
    <w:r>
      <w:rPr>
        <w:rStyle w:val="9"/>
        <w:sz w:val="24"/>
      </w:rPr>
      <w:instrText xml:space="preserve">PAGE  </w:instrText>
    </w:r>
    <w:r>
      <w:rPr>
        <w:rStyle w:val="9"/>
        <w:sz w:val="24"/>
      </w:rPr>
      <w:fldChar w:fldCharType="separate"/>
    </w:r>
    <w:r>
      <w:rPr>
        <w:rStyle w:val="9"/>
        <w:sz w:val="24"/>
      </w:rPr>
      <w:t>16</w:t>
    </w:r>
    <w:r>
      <w:rPr>
        <w:rStyle w:val="9"/>
        <w:sz w:val="24"/>
      </w:rPr>
      <w:fldChar w:fldCharType="end"/>
    </w:r>
  </w:p>
  <w:p w14:paraId="682687FC">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554FD">
    <w:pPr>
      <w:pStyle w:val="6"/>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4380A975">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4DABA">
    <w:pPr>
      <w:pStyle w:val="6"/>
      <w:jc w:val="center"/>
      <w:rPr>
        <w:sz w:val="24"/>
      </w:rPr>
    </w:pPr>
    <w:r>
      <w:rPr>
        <w:rStyle w:val="9"/>
        <w:sz w:val="24"/>
      </w:rPr>
      <w:fldChar w:fldCharType="begin"/>
    </w:r>
    <w:r>
      <w:rPr>
        <w:rStyle w:val="9"/>
        <w:sz w:val="24"/>
      </w:rPr>
      <w:instrText xml:space="preserve"> PAGE </w:instrText>
    </w:r>
    <w:r>
      <w:rPr>
        <w:rStyle w:val="9"/>
        <w:sz w:val="24"/>
      </w:rPr>
      <w:fldChar w:fldCharType="separate"/>
    </w:r>
    <w:r>
      <w:rPr>
        <w:rStyle w:val="9"/>
        <w:sz w:val="24"/>
      </w:rPr>
      <w:t>13</w:t>
    </w:r>
    <w:r>
      <w:rPr>
        <w:rStyle w:val="9"/>
        <w:sz w:val="24"/>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mY2ViNmI1ODgzZDgwNTllZTRiNGZhOGQyYzFhYTkifQ=="/>
  </w:docVars>
  <w:rsids>
    <w:rsidRoot w:val="4B273C92"/>
    <w:rsid w:val="004C15CD"/>
    <w:rsid w:val="009B5649"/>
    <w:rsid w:val="00E221A1"/>
    <w:rsid w:val="06FD5052"/>
    <w:rsid w:val="1FAA11BB"/>
    <w:rsid w:val="28172009"/>
    <w:rsid w:val="344F176C"/>
    <w:rsid w:val="3CAF2CC4"/>
    <w:rsid w:val="46834290"/>
    <w:rsid w:val="47BD0CC0"/>
    <w:rsid w:val="4B273C92"/>
    <w:rsid w:val="5A753B98"/>
    <w:rsid w:val="626046D8"/>
    <w:rsid w:val="63536A40"/>
    <w:rsid w:val="6DF148C4"/>
    <w:rsid w:val="78121B35"/>
    <w:rsid w:val="7AD011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line="560" w:lineRule="exact"/>
      <w:ind w:firstLine="482"/>
      <w:jc w:val="center"/>
      <w:outlineLvl w:val="1"/>
    </w:pPr>
    <w:rPr>
      <w:rFonts w:ascii="Arial" w:hAnsi="Arial" w:eastAsia="黑体"/>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pPr>
      <w:spacing w:line="360" w:lineRule="auto"/>
      <w:jc w:val="center"/>
    </w:pPr>
    <w:rPr>
      <w:rFonts w:ascii="宋体" w:hAnsi="宋体"/>
      <w:b/>
      <w:bCs/>
      <w:sz w:val="24"/>
    </w:rPr>
  </w:style>
  <w:style w:type="paragraph" w:styleId="5">
    <w:name w:val="Plain Text"/>
    <w:basedOn w:val="1"/>
    <w:qFormat/>
    <w:uiPriority w:val="0"/>
    <w:rPr>
      <w:rFonts w:ascii="宋体"/>
      <w:szCs w:val="20"/>
    </w:rPr>
  </w:style>
  <w:style w:type="paragraph" w:styleId="6">
    <w:name w:val="footer"/>
    <w:basedOn w:val="1"/>
    <w:qFormat/>
    <w:uiPriority w:val="0"/>
    <w:pPr>
      <w:tabs>
        <w:tab w:val="center" w:pos="4153"/>
        <w:tab w:val="right" w:pos="8306"/>
      </w:tabs>
      <w:snapToGrid w:val="0"/>
      <w:jc w:val="left"/>
    </w:pPr>
    <w:rPr>
      <w:sz w:val="18"/>
      <w:szCs w:val="18"/>
    </w:rPr>
  </w:style>
  <w:style w:type="character" w:styleId="9">
    <w:name w:val="page number"/>
    <w:basedOn w:val="8"/>
    <w:qFormat/>
    <w:uiPriority w:val="0"/>
  </w:style>
  <w:style w:type="character" w:styleId="10">
    <w:name w:val="annotation reference"/>
    <w:basedOn w:val="8"/>
    <w:qFormat/>
    <w:uiPriority w:val="0"/>
    <w:rPr>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2480</Words>
  <Characters>2537</Characters>
  <Lines>31</Lines>
  <Paragraphs>8</Paragraphs>
  <TotalTime>7</TotalTime>
  <ScaleCrop>false</ScaleCrop>
  <LinksUpToDate>false</LinksUpToDate>
  <CharactersWithSpaces>3910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2024-02-19T09:38:00Z</dcterms:created>
  <dc:creator>思濛</dc:creator>
  <cp:lastModifiedBy>阮宇曦</cp:lastModifiedBy>
  <dcterms:modified xsi:type="dcterms:W3CDTF">2026-02-27T02:26:15Z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4DB25BB2DE884AD8BD23580F2F3DEBA4_13</vt:lpwstr>
  </property>
</Properties>
</file>